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E60471" w14:textId="77777777" w:rsidR="005041AC" w:rsidRDefault="005041AC" w:rsidP="005041AC">
      <w:pPr>
        <w:rPr>
          <w:rFonts w:ascii="Times New Roman" w:hAnsi="Times New Roman" w:cs="Times New Roman"/>
        </w:rPr>
      </w:pPr>
      <w:r w:rsidRPr="00CF43DC">
        <w:rPr>
          <w:rFonts w:ascii="Times New Roman" w:hAnsi="Times New Roman" w:cs="Times New Roman"/>
        </w:rPr>
        <w:t>Supplementary</w:t>
      </w:r>
      <w:r>
        <w:rPr>
          <w:rFonts w:ascii="Times New Roman" w:hAnsi="Times New Roman" w:cs="Times New Roman"/>
        </w:rPr>
        <w:t xml:space="preserve"> Information</w:t>
      </w:r>
      <w:r>
        <w:rPr>
          <w:rFonts w:ascii="Times New Roman" w:hAnsi="Times New Roman" w:cs="Times New Roman"/>
          <w:noProof/>
          <w:lang w:eastAsia="ko-KR"/>
        </w:rPr>
        <w:drawing>
          <wp:inline distT="0" distB="0" distL="0" distR="0" wp14:anchorId="637B3E70" wp14:editId="0A1730C6">
            <wp:extent cx="5943600" cy="5502606"/>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5502606"/>
                    </a:xfrm>
                    <a:prstGeom prst="rect">
                      <a:avLst/>
                    </a:prstGeom>
                    <a:noFill/>
                  </pic:spPr>
                </pic:pic>
              </a:graphicData>
            </a:graphic>
          </wp:inline>
        </w:drawing>
      </w:r>
    </w:p>
    <w:p w14:paraId="5A454D5F" w14:textId="671DCACB" w:rsidR="005041AC" w:rsidRDefault="00A95BFD" w:rsidP="005041AC">
      <w:pPr>
        <w:jc w:val="both"/>
        <w:rPr>
          <w:rFonts w:ascii="Times New Roman" w:hAnsi="Times New Roman" w:cs="Times New Roman"/>
        </w:rPr>
      </w:pPr>
      <w:r w:rsidRPr="00A95BFD">
        <w:rPr>
          <w:rFonts w:ascii="Times New Roman" w:hAnsi="Times New Roman" w:cs="Times New Roman"/>
        </w:rPr>
        <w:t>Supplementary Figure</w:t>
      </w:r>
      <w:r w:rsidRPr="00A95BFD" w:rsidDel="00A95BFD">
        <w:rPr>
          <w:rFonts w:ascii="Times New Roman" w:hAnsi="Times New Roman" w:cs="Times New Roman"/>
        </w:rPr>
        <w:t xml:space="preserve"> </w:t>
      </w:r>
      <w:r w:rsidR="005041AC">
        <w:rPr>
          <w:rFonts w:ascii="Times New Roman" w:hAnsi="Times New Roman" w:cs="Times New Roman"/>
        </w:rPr>
        <w:t>1 | Multilayer fabrication of Hydro-Seq. (a) SU-8 patterned on the silicon wafer</w:t>
      </w:r>
      <w:r w:rsidR="005041AC" w:rsidRPr="00AE50BB">
        <w:t xml:space="preserve"> </w:t>
      </w:r>
      <w:r w:rsidR="005041AC">
        <w:rPr>
          <w:rFonts w:ascii="Times New Roman" w:hAnsi="Times New Roman" w:cs="Times New Roman"/>
        </w:rPr>
        <w:t>t</w:t>
      </w:r>
      <w:r w:rsidR="005041AC" w:rsidRPr="00AE50BB">
        <w:rPr>
          <w:rFonts w:ascii="Times New Roman" w:hAnsi="Times New Roman" w:cs="Times New Roman"/>
        </w:rPr>
        <w:t>o create the mold for soft lithography fabrication</w:t>
      </w:r>
      <w:r w:rsidR="005041AC">
        <w:rPr>
          <w:rFonts w:ascii="Times New Roman" w:hAnsi="Times New Roman" w:cs="Times New Roman"/>
        </w:rPr>
        <w:t>. (b) After photoresist AZ-9260 patterning, the thermal flow process created a curved structure for valve sealing. (c) The flow channel mold was made of two layers of AZ-9260 and four layers of SU-8. (d) The valve control channel mold was made by one layer of SU-8 patterning. (e-f) After multilayer fabrication, self-assembled monolayer of silane coating is then applied to facilitate PDMS peeling. (e) The valve control layer made by spinning a 30</w:t>
      </w:r>
      <w:r w:rsidR="00DB18E5">
        <w:rPr>
          <w:rFonts w:ascii="Times New Roman" w:hAnsi="Times New Roman" w:cs="Times New Roman"/>
        </w:rPr>
        <w:t xml:space="preserve"> </w:t>
      </w:r>
      <w:r w:rsidR="005041AC">
        <w:rPr>
          <w:rFonts w:ascii="Times New Roman" w:hAnsi="Times New Roman" w:cs="Times New Roman"/>
        </w:rPr>
        <w:t>µm PDMS layer. (f) The flow layer made by pouring 2</w:t>
      </w:r>
      <w:r w:rsidR="00DB18E5">
        <w:rPr>
          <w:rFonts w:ascii="Times New Roman" w:hAnsi="Times New Roman" w:cs="Times New Roman"/>
        </w:rPr>
        <w:t xml:space="preserve"> </w:t>
      </w:r>
      <w:r w:rsidR="005041AC">
        <w:rPr>
          <w:rFonts w:ascii="Times New Roman" w:hAnsi="Times New Roman" w:cs="Times New Roman"/>
        </w:rPr>
        <w:t>mm PDMS on the mold for curing. (g) To assemble the layers together, the flow layer was detached from the mold. After alignment and surface plasma activation, the flow layer was bonded to the control channel. (h) The fabrication completed by attaching the PDMS layers to a glass substrate. (</w:t>
      </w:r>
      <w:proofErr w:type="spellStart"/>
      <w:r w:rsidR="005041AC">
        <w:rPr>
          <w:rFonts w:ascii="Times New Roman" w:hAnsi="Times New Roman" w:cs="Times New Roman"/>
        </w:rPr>
        <w:t>i</w:t>
      </w:r>
      <w:proofErr w:type="spellEnd"/>
      <w:r w:rsidR="005041AC">
        <w:rPr>
          <w:rFonts w:ascii="Times New Roman" w:hAnsi="Times New Roman" w:cs="Times New Roman"/>
        </w:rPr>
        <w:t xml:space="preserve">) Photograph of the fabricated device with a US penny. Four valve control channels are connected to the device for valve manipulation. (j) Photograph of the high-density chamber array. </w:t>
      </w:r>
    </w:p>
    <w:p w14:paraId="1612C087" w14:textId="7CF9BF1C" w:rsidR="0079641A" w:rsidRDefault="0079641A" w:rsidP="0079641A">
      <w:pPr>
        <w:jc w:val="both"/>
        <w:rPr>
          <w:rFonts w:ascii="Times New Roman" w:hAnsi="Times New Roman" w:cs="Times New Roman"/>
        </w:rPr>
      </w:pPr>
      <w:r>
        <w:rPr>
          <w:rFonts w:ascii="Arial" w:hAnsi="Arial" w:cs="Arial"/>
          <w:i/>
          <w:noProof/>
          <w:color w:val="222222"/>
          <w:lang w:eastAsia="ko-KR"/>
        </w:rPr>
        <w:lastRenderedPageBreak/>
        <w:drawing>
          <wp:inline distT="0" distB="0" distL="0" distR="0" wp14:anchorId="3B12B515" wp14:editId="57B9A8A4">
            <wp:extent cx="5943600" cy="19591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1959193"/>
                    </a:xfrm>
                    <a:prstGeom prst="rect">
                      <a:avLst/>
                    </a:prstGeom>
                    <a:noFill/>
                  </pic:spPr>
                </pic:pic>
              </a:graphicData>
            </a:graphic>
          </wp:inline>
        </w:drawing>
      </w:r>
      <w:r w:rsidRPr="00096236">
        <w:rPr>
          <w:rFonts w:ascii="Times New Roman" w:hAnsi="Times New Roman" w:cs="Times New Roman"/>
        </w:rPr>
        <w:t xml:space="preserve"> </w:t>
      </w:r>
      <w:r w:rsidR="00A95BFD" w:rsidRPr="00A95BFD">
        <w:rPr>
          <w:rFonts w:ascii="Times New Roman" w:hAnsi="Times New Roman" w:cs="Times New Roman"/>
        </w:rPr>
        <w:t>Supplementary Figure</w:t>
      </w:r>
      <w:r w:rsidR="00A95BFD" w:rsidRPr="00A95BFD" w:rsidDel="00A95BFD">
        <w:rPr>
          <w:rFonts w:ascii="Times New Roman" w:hAnsi="Times New Roman" w:cs="Times New Roman"/>
        </w:rPr>
        <w:t xml:space="preserve"> </w:t>
      </w:r>
      <w:r>
        <w:rPr>
          <w:rFonts w:ascii="Times New Roman" w:hAnsi="Times New Roman" w:cs="Times New Roman"/>
        </w:rPr>
        <w:t xml:space="preserve">2 | </w:t>
      </w:r>
      <w:r w:rsidRPr="00096236">
        <w:rPr>
          <w:rFonts w:ascii="Times New Roman" w:hAnsi="Times New Roman" w:cs="Times New Roman"/>
        </w:rPr>
        <w:t xml:space="preserve">Process flow for CTC </w:t>
      </w:r>
      <w:proofErr w:type="spellStart"/>
      <w:r w:rsidRPr="00096236">
        <w:rPr>
          <w:rFonts w:ascii="Times New Roman" w:hAnsi="Times New Roman" w:cs="Times New Roman"/>
        </w:rPr>
        <w:t>scRNA</w:t>
      </w:r>
      <w:proofErr w:type="spellEnd"/>
      <w:r w:rsidRPr="00096236">
        <w:rPr>
          <w:rFonts w:ascii="Times New Roman" w:hAnsi="Times New Roman" w:cs="Times New Roman"/>
        </w:rPr>
        <w:t>-seq</w:t>
      </w:r>
      <w:r>
        <w:rPr>
          <w:rFonts w:ascii="Times New Roman" w:hAnsi="Times New Roman" w:cs="Times New Roman"/>
        </w:rPr>
        <w:t xml:space="preserve">. Hydro-Seq bridges the current gap between CTC enrichment and next generation sequencing to enable single CTC RNA-seq. </w:t>
      </w:r>
    </w:p>
    <w:p w14:paraId="6870CAC4" w14:textId="77777777" w:rsidR="0079641A" w:rsidRDefault="0079641A" w:rsidP="0079641A">
      <w:pPr>
        <w:jc w:val="both"/>
        <w:rPr>
          <w:rFonts w:ascii="Times New Roman" w:hAnsi="Times New Roman" w:cs="Times New Roman"/>
        </w:rPr>
      </w:pPr>
    </w:p>
    <w:p w14:paraId="4A1FA53B" w14:textId="77777777" w:rsidR="0079641A" w:rsidRDefault="0079641A" w:rsidP="0079641A">
      <w:pPr>
        <w:rPr>
          <w:rFonts w:ascii="Times New Roman" w:hAnsi="Times New Roman" w:cs="Times New Roman"/>
        </w:rPr>
      </w:pPr>
      <w:r>
        <w:rPr>
          <w:rFonts w:ascii="Times New Roman" w:hAnsi="Times New Roman" w:cs="Times New Roman"/>
        </w:rPr>
        <w:br w:type="page"/>
      </w:r>
    </w:p>
    <w:p w14:paraId="5338D8B9" w14:textId="77777777" w:rsidR="0079641A" w:rsidRDefault="0079641A" w:rsidP="0079641A">
      <w:pPr>
        <w:jc w:val="center"/>
        <w:rPr>
          <w:rFonts w:ascii="Times New Roman" w:hAnsi="Times New Roman" w:cs="Times New Roman"/>
        </w:rPr>
      </w:pPr>
      <w:r>
        <w:rPr>
          <w:rFonts w:ascii="Times New Roman" w:hAnsi="Times New Roman" w:cs="Times New Roman"/>
          <w:noProof/>
          <w:lang w:eastAsia="ko-KR"/>
        </w:rPr>
        <w:lastRenderedPageBreak/>
        <w:drawing>
          <wp:inline distT="0" distB="0" distL="0" distR="0" wp14:anchorId="083FA8D0" wp14:editId="0D3BE338">
            <wp:extent cx="5578475" cy="303022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8475" cy="3030220"/>
                    </a:xfrm>
                    <a:prstGeom prst="rect">
                      <a:avLst/>
                    </a:prstGeom>
                    <a:noFill/>
                  </pic:spPr>
                </pic:pic>
              </a:graphicData>
            </a:graphic>
          </wp:inline>
        </w:drawing>
      </w:r>
    </w:p>
    <w:p w14:paraId="2AE90F73" w14:textId="14258E8F" w:rsidR="00F76DAF" w:rsidRDefault="00A95BFD" w:rsidP="00F76DAF">
      <w:pPr>
        <w:jc w:val="both"/>
        <w:rPr>
          <w:rFonts w:ascii="Times New Roman" w:hAnsi="Times New Roman" w:cs="Times New Roman"/>
        </w:rPr>
      </w:pPr>
      <w:bookmarkStart w:id="0" w:name="_Hlk2097011"/>
      <w:r w:rsidRPr="00A95BFD">
        <w:rPr>
          <w:rFonts w:ascii="Times New Roman" w:hAnsi="Times New Roman" w:cs="Times New Roman"/>
        </w:rPr>
        <w:t>Supplementary Figure</w:t>
      </w:r>
      <w:r w:rsidRPr="00A95BFD" w:rsidDel="00A95BFD">
        <w:rPr>
          <w:rFonts w:ascii="Times New Roman" w:hAnsi="Times New Roman" w:cs="Times New Roman"/>
        </w:rPr>
        <w:t xml:space="preserve"> </w:t>
      </w:r>
      <w:r w:rsidR="0079641A">
        <w:rPr>
          <w:rFonts w:ascii="Times New Roman" w:hAnsi="Times New Roman" w:cs="Times New Roman"/>
        </w:rPr>
        <w:t xml:space="preserve">3 | </w:t>
      </w:r>
      <w:r w:rsidR="003C3443">
        <w:rPr>
          <w:rFonts w:ascii="Times New Roman" w:hAnsi="Times New Roman" w:cs="Times New Roman"/>
        </w:rPr>
        <w:t xml:space="preserve">Blood sample with </w:t>
      </w:r>
      <w:r w:rsidR="003C3443" w:rsidRPr="00022F5F">
        <w:rPr>
          <w:rFonts w:ascii="Times New Roman" w:hAnsi="Times New Roman" w:cs="Times New Roman" w:hint="eastAsia"/>
        </w:rPr>
        <w:t>spike-in</w:t>
      </w:r>
      <w:r w:rsidR="003C3443">
        <w:rPr>
          <w:rFonts w:ascii="Times New Roman" w:hAnsi="Times New Roman" w:cs="Times New Roman"/>
        </w:rPr>
        <w:t xml:space="preserve"> r</w:t>
      </w:r>
      <w:r w:rsidR="003C3443" w:rsidRPr="00022F5F">
        <w:rPr>
          <w:rFonts w:ascii="Times New Roman" w:hAnsi="Times New Roman" w:cs="Times New Roman" w:hint="eastAsia"/>
        </w:rPr>
        <w:t>ed</w:t>
      </w:r>
      <w:r w:rsidR="003C3443">
        <w:rPr>
          <w:rFonts w:ascii="Times New Roman" w:hAnsi="Times New Roman" w:cs="Times New Roman"/>
        </w:rPr>
        <w:t xml:space="preserve"> fluorescent</w:t>
      </w:r>
      <w:r w:rsidR="003C3443" w:rsidRPr="003C3443">
        <w:rPr>
          <w:rFonts w:ascii="Times New Roman" w:hAnsi="Times New Roman" w:cs="Times New Roman" w:hint="eastAsia"/>
        </w:rPr>
        <w:t xml:space="preserve"> </w:t>
      </w:r>
      <w:r w:rsidR="003C3443" w:rsidRPr="00022F5F">
        <w:rPr>
          <w:rFonts w:ascii="Times New Roman" w:hAnsi="Times New Roman" w:cs="Times New Roman" w:hint="eastAsia"/>
        </w:rPr>
        <w:t>cancer cell</w:t>
      </w:r>
      <w:r w:rsidR="003C3443">
        <w:rPr>
          <w:rFonts w:ascii="Times New Roman" w:hAnsi="Times New Roman" w:cs="Times New Roman"/>
        </w:rPr>
        <w:t xml:space="preserve">s </w:t>
      </w:r>
      <w:r w:rsidR="0079641A" w:rsidRPr="00022F5F">
        <w:rPr>
          <w:rFonts w:ascii="Times New Roman" w:hAnsi="Times New Roman" w:cs="Times New Roman" w:hint="eastAsia"/>
        </w:rPr>
        <w:t>after one (</w:t>
      </w:r>
      <w:r w:rsidR="0079641A">
        <w:rPr>
          <w:rFonts w:ascii="Times New Roman" w:hAnsi="Times New Roman" w:cs="Times New Roman" w:hint="eastAsia"/>
        </w:rPr>
        <w:t>a</w:t>
      </w:r>
      <w:r w:rsidR="0079641A" w:rsidRPr="00022F5F">
        <w:rPr>
          <w:rFonts w:ascii="Times New Roman" w:hAnsi="Times New Roman" w:cs="Times New Roman" w:hint="eastAsia"/>
        </w:rPr>
        <w:t>) and two runs (</w:t>
      </w:r>
      <w:r w:rsidR="0079641A">
        <w:rPr>
          <w:rFonts w:ascii="Times New Roman" w:hAnsi="Times New Roman" w:cs="Times New Roman"/>
        </w:rPr>
        <w:t>b</w:t>
      </w:r>
      <w:r w:rsidR="0079641A" w:rsidRPr="00022F5F">
        <w:rPr>
          <w:rFonts w:ascii="Times New Roman" w:hAnsi="Times New Roman" w:cs="Times New Roman" w:hint="eastAsia"/>
        </w:rPr>
        <w:t xml:space="preserve">) of </w:t>
      </w:r>
      <w:r w:rsidR="000708A4">
        <w:rPr>
          <w:rFonts w:ascii="Times New Roman" w:hAnsi="Times New Roman" w:cs="Times New Roman"/>
        </w:rPr>
        <w:t>enrichment</w:t>
      </w:r>
      <w:r w:rsidR="003C3443">
        <w:rPr>
          <w:rFonts w:ascii="Times New Roman" w:hAnsi="Times New Roman" w:cs="Times New Roman"/>
        </w:rPr>
        <w:t xml:space="preserve"> by </w:t>
      </w:r>
      <w:proofErr w:type="spellStart"/>
      <w:r w:rsidR="003C3443" w:rsidRPr="00022F5F">
        <w:rPr>
          <w:rFonts w:ascii="Times New Roman" w:hAnsi="Times New Roman" w:cs="Times New Roman" w:hint="eastAsia"/>
        </w:rPr>
        <w:t>Celsee</w:t>
      </w:r>
      <w:proofErr w:type="spellEnd"/>
      <w:r w:rsidR="003C3443">
        <w:rPr>
          <w:rFonts w:ascii="Times New Roman" w:hAnsi="Times New Roman" w:cs="Times New Roman"/>
        </w:rPr>
        <w:t xml:space="preserve"> chip</w:t>
      </w:r>
      <w:r w:rsidR="0079641A" w:rsidRPr="00022F5F">
        <w:rPr>
          <w:rFonts w:ascii="Times New Roman" w:hAnsi="Times New Roman" w:cs="Times New Roman" w:hint="eastAsia"/>
        </w:rPr>
        <w:t>. (scale bar</w:t>
      </w:r>
      <w:r w:rsidR="0079641A">
        <w:rPr>
          <w:rFonts w:ascii="Times New Roman" w:hAnsi="Times New Roman" w:cs="Times New Roman"/>
        </w:rPr>
        <w:t xml:space="preserve">: </w:t>
      </w:r>
      <w:r w:rsidR="0079641A" w:rsidRPr="00022F5F">
        <w:rPr>
          <w:rFonts w:ascii="Times New Roman" w:hAnsi="Times New Roman" w:cs="Times New Roman" w:hint="eastAsia"/>
        </w:rPr>
        <w:t xml:space="preserve">20 </w:t>
      </w:r>
      <w:r w:rsidR="0079641A">
        <w:rPr>
          <w:rFonts w:ascii="Times New Roman" w:hAnsi="Times New Roman" w:cs="Times New Roman"/>
        </w:rPr>
        <w:t>µm</w:t>
      </w:r>
      <w:r w:rsidR="0079641A" w:rsidRPr="00022F5F">
        <w:rPr>
          <w:rFonts w:ascii="Times New Roman" w:hAnsi="Times New Roman" w:cs="Times New Roman" w:hint="eastAsia"/>
        </w:rPr>
        <w:t>)</w:t>
      </w:r>
      <w:bookmarkEnd w:id="0"/>
    </w:p>
    <w:p w14:paraId="24FFA53B" w14:textId="77777777" w:rsidR="00F76DAF" w:rsidRDefault="00F76DAF">
      <w:pPr>
        <w:rPr>
          <w:rFonts w:ascii="Times New Roman" w:hAnsi="Times New Roman" w:cs="Times New Roman"/>
        </w:rPr>
      </w:pPr>
      <w:r>
        <w:rPr>
          <w:rFonts w:ascii="Times New Roman" w:hAnsi="Times New Roman" w:cs="Times New Roman"/>
        </w:rPr>
        <w:br w:type="page"/>
      </w:r>
    </w:p>
    <w:p w14:paraId="509B410E" w14:textId="48F64605" w:rsidR="00474A9E" w:rsidRDefault="00474A9E" w:rsidP="00F76DAF">
      <w:pPr>
        <w:jc w:val="both"/>
        <w:rPr>
          <w:rFonts w:ascii="Times New Roman" w:hAnsi="Times New Roman" w:cs="Times New Roman"/>
        </w:rPr>
      </w:pPr>
      <w:r w:rsidRPr="00F76DAF">
        <w:rPr>
          <w:rFonts w:ascii="Times New Roman" w:hAnsi="Times New Roman" w:cs="Times New Roman"/>
          <w:noProof/>
        </w:rPr>
        <w:lastRenderedPageBreak/>
        <w:drawing>
          <wp:inline distT="0" distB="0" distL="0" distR="0" wp14:anchorId="0F228C23" wp14:editId="3B66C5CD">
            <wp:extent cx="5486400" cy="4093628"/>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6400" cy="4093628"/>
                    </a:xfrm>
                    <a:prstGeom prst="rect">
                      <a:avLst/>
                    </a:prstGeom>
                    <a:noFill/>
                  </pic:spPr>
                </pic:pic>
              </a:graphicData>
            </a:graphic>
          </wp:inline>
        </w:drawing>
      </w:r>
    </w:p>
    <w:p w14:paraId="6F1B8DF9" w14:textId="7FDAC150" w:rsidR="00474A9E" w:rsidRDefault="00A95BFD" w:rsidP="00474A9E">
      <w:pPr>
        <w:rPr>
          <w:rFonts w:ascii="Times New Roman" w:hAnsi="Times New Roman" w:cs="Times New Roman"/>
        </w:rPr>
      </w:pPr>
      <w:r w:rsidRPr="00A95BFD">
        <w:rPr>
          <w:rFonts w:ascii="Times New Roman" w:hAnsi="Times New Roman" w:cs="Times New Roman"/>
        </w:rPr>
        <w:t>Supplementary Figure</w:t>
      </w:r>
      <w:r w:rsidRPr="00A95BFD" w:rsidDel="00A95BFD">
        <w:rPr>
          <w:rFonts w:ascii="Times New Roman" w:hAnsi="Times New Roman" w:cs="Times New Roman"/>
        </w:rPr>
        <w:t xml:space="preserve"> </w:t>
      </w:r>
      <w:r w:rsidR="00474A9E">
        <w:rPr>
          <w:rFonts w:ascii="Times New Roman" w:hAnsi="Times New Roman" w:cs="Times New Roman"/>
        </w:rPr>
        <w:t xml:space="preserve">4 | </w:t>
      </w:r>
      <w:r w:rsidR="00474A9E" w:rsidRPr="00756369">
        <w:rPr>
          <w:rFonts w:ascii="Times New Roman" w:hAnsi="Times New Roman" w:cs="Times New Roman"/>
        </w:rPr>
        <w:t>Device image after bead</w:t>
      </w:r>
      <w:r w:rsidR="003D196A">
        <w:rPr>
          <w:rFonts w:ascii="Times New Roman" w:hAnsi="Times New Roman" w:cs="Times New Roman"/>
        </w:rPr>
        <w:t>-cell</w:t>
      </w:r>
      <w:r w:rsidR="00474A9E" w:rsidRPr="00756369">
        <w:rPr>
          <w:rFonts w:ascii="Times New Roman" w:hAnsi="Times New Roman" w:cs="Times New Roman"/>
        </w:rPr>
        <w:t xml:space="preserve"> pairing show</w:t>
      </w:r>
      <w:r w:rsidR="004F1238">
        <w:rPr>
          <w:rFonts w:ascii="Times New Roman" w:hAnsi="Times New Roman" w:cs="Times New Roman"/>
        </w:rPr>
        <w:t>s</w:t>
      </w:r>
      <w:r w:rsidR="00474A9E" w:rsidRPr="00756369">
        <w:rPr>
          <w:rFonts w:ascii="Times New Roman" w:hAnsi="Times New Roman" w:cs="Times New Roman"/>
        </w:rPr>
        <w:t xml:space="preserve"> no adhesion of cell/bead on PDMS channel</w:t>
      </w:r>
      <w:r w:rsidR="000708A4">
        <w:rPr>
          <w:rFonts w:ascii="Times New Roman" w:hAnsi="Times New Roman" w:cs="Times New Roman"/>
        </w:rPr>
        <w:t>s</w:t>
      </w:r>
      <w:r w:rsidR="00474A9E">
        <w:rPr>
          <w:rFonts w:ascii="Times New Roman" w:hAnsi="Times New Roman" w:cs="Times New Roman"/>
        </w:rPr>
        <w:t xml:space="preserve">. </w:t>
      </w:r>
      <w:r w:rsidR="00474A9E" w:rsidRPr="00022F5F">
        <w:rPr>
          <w:rFonts w:ascii="Times New Roman" w:hAnsi="Times New Roman" w:cs="Times New Roman" w:hint="eastAsia"/>
        </w:rPr>
        <w:t>(scale bar</w:t>
      </w:r>
      <w:r w:rsidR="00474A9E">
        <w:rPr>
          <w:rFonts w:ascii="Times New Roman" w:hAnsi="Times New Roman" w:cs="Times New Roman"/>
        </w:rPr>
        <w:t xml:space="preserve">: </w:t>
      </w:r>
      <w:r w:rsidR="00474A9E" w:rsidRPr="00022F5F">
        <w:rPr>
          <w:rFonts w:ascii="Times New Roman" w:hAnsi="Times New Roman" w:cs="Times New Roman" w:hint="eastAsia"/>
        </w:rPr>
        <w:t>20</w:t>
      </w:r>
      <w:r w:rsidR="00474A9E">
        <w:rPr>
          <w:rFonts w:ascii="Times New Roman" w:hAnsi="Times New Roman" w:cs="Times New Roman"/>
        </w:rPr>
        <w:t>0</w:t>
      </w:r>
      <w:r w:rsidR="00474A9E" w:rsidRPr="00022F5F">
        <w:rPr>
          <w:rFonts w:ascii="Times New Roman" w:hAnsi="Times New Roman" w:cs="Times New Roman" w:hint="eastAsia"/>
        </w:rPr>
        <w:t xml:space="preserve"> </w:t>
      </w:r>
      <w:r w:rsidR="00474A9E">
        <w:rPr>
          <w:rFonts w:ascii="Times New Roman" w:hAnsi="Times New Roman" w:cs="Times New Roman"/>
        </w:rPr>
        <w:t>µm</w:t>
      </w:r>
      <w:r w:rsidR="00474A9E" w:rsidRPr="00022F5F">
        <w:rPr>
          <w:rFonts w:ascii="Times New Roman" w:hAnsi="Times New Roman" w:cs="Times New Roman" w:hint="eastAsia"/>
        </w:rPr>
        <w:t>)</w:t>
      </w:r>
    </w:p>
    <w:p w14:paraId="2FB62C20" w14:textId="70BF0DF4" w:rsidR="00474A9E" w:rsidRDefault="00474A9E">
      <w:pPr>
        <w:rPr>
          <w:rFonts w:ascii="Times New Roman" w:hAnsi="Times New Roman" w:cs="Times New Roman"/>
        </w:rPr>
      </w:pPr>
      <w:r>
        <w:rPr>
          <w:rFonts w:ascii="Times New Roman" w:hAnsi="Times New Roman" w:cs="Times New Roman"/>
        </w:rPr>
        <w:br w:type="page"/>
      </w:r>
    </w:p>
    <w:p w14:paraId="7AC78FB4" w14:textId="77777777" w:rsidR="005041AC" w:rsidRDefault="005041AC" w:rsidP="005041AC">
      <w:pPr>
        <w:rPr>
          <w:rFonts w:ascii="Times New Roman" w:hAnsi="Times New Roman" w:cs="Times New Roman"/>
        </w:rPr>
      </w:pPr>
      <w:r>
        <w:rPr>
          <w:rFonts w:ascii="Times New Roman" w:hAnsi="Times New Roman" w:cs="Times New Roman"/>
          <w:noProof/>
          <w:lang w:eastAsia="ko-KR"/>
        </w:rPr>
        <w:lastRenderedPageBreak/>
        <w:drawing>
          <wp:inline distT="0" distB="0" distL="0" distR="0" wp14:anchorId="36B6C67D" wp14:editId="1CE989D8">
            <wp:extent cx="5943600" cy="206629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066294"/>
                    </a:xfrm>
                    <a:prstGeom prst="rect">
                      <a:avLst/>
                    </a:prstGeom>
                    <a:noFill/>
                  </pic:spPr>
                </pic:pic>
              </a:graphicData>
            </a:graphic>
          </wp:inline>
        </w:drawing>
      </w:r>
    </w:p>
    <w:p w14:paraId="54E0E28D" w14:textId="099BA42D" w:rsidR="005041AC" w:rsidRDefault="00A95BFD" w:rsidP="005041AC">
      <w:pPr>
        <w:jc w:val="both"/>
        <w:rPr>
          <w:rFonts w:ascii="Times New Roman" w:hAnsi="Times New Roman" w:cs="Times New Roman"/>
        </w:rPr>
      </w:pPr>
      <w:r w:rsidRPr="00A95BFD">
        <w:rPr>
          <w:rFonts w:ascii="Times New Roman" w:hAnsi="Times New Roman" w:cs="Times New Roman"/>
        </w:rPr>
        <w:t>Supplementary Figure</w:t>
      </w:r>
      <w:r w:rsidRPr="00A95BFD" w:rsidDel="00A95BFD">
        <w:rPr>
          <w:rFonts w:ascii="Times New Roman" w:hAnsi="Times New Roman" w:cs="Times New Roman"/>
        </w:rPr>
        <w:t xml:space="preserve"> </w:t>
      </w:r>
      <w:r w:rsidR="004B3FCD">
        <w:rPr>
          <w:rFonts w:ascii="Times New Roman" w:hAnsi="Times New Roman" w:cs="Times New Roman"/>
        </w:rPr>
        <w:t xml:space="preserve">5 </w:t>
      </w:r>
      <w:r w:rsidR="005041AC">
        <w:rPr>
          <w:rFonts w:ascii="Times New Roman" w:hAnsi="Times New Roman" w:cs="Times New Roman"/>
        </w:rPr>
        <w:t xml:space="preserve">| Cell lysis in a Hydro-Seq chamber. (a) Before lysis, the cell and bead are paired in a chamber and all the valves are closed. The lysis buffer is loaded to the branch channel. (b) As all the valves are opened, the laminar flow of lysis buffer pushes the bead and cell back to the capture site, and the lysis buffer flows into the chamber. As the cell seals the capture channel, the cell remains intact in the dead volume in the pocket. (c) After closing all the valves, the valve closure operation creates turbulence flow in the chamber, exposing the cell to the lysis buffer. (d-e) The cell is lysed within 30 seconds. (f) To validate cell lysis, we used a cell with </w:t>
      </w:r>
      <w:r w:rsidR="005041AC" w:rsidRPr="001C495D">
        <w:rPr>
          <w:rFonts w:ascii="Times New Roman" w:hAnsi="Times New Roman" w:cs="Times New Roman"/>
        </w:rPr>
        <w:t>green fluorescent protein</w:t>
      </w:r>
      <w:r w:rsidR="005041AC">
        <w:rPr>
          <w:rFonts w:ascii="Times New Roman" w:hAnsi="Times New Roman" w:cs="Times New Roman"/>
        </w:rPr>
        <w:t xml:space="preserve"> (GFP). After lysis buffer was introduced, cellular contents were released showing the GFP highlighted by fluorescent imaging. (MDA-MB-231 GFP cells used in the experiment.) </w:t>
      </w:r>
    </w:p>
    <w:p w14:paraId="5260264B" w14:textId="77777777" w:rsidR="005041AC" w:rsidRDefault="005041AC" w:rsidP="005041AC">
      <w:pPr>
        <w:rPr>
          <w:rFonts w:ascii="Times New Roman" w:hAnsi="Times New Roman" w:cs="Times New Roman"/>
        </w:rPr>
      </w:pPr>
      <w:r>
        <w:rPr>
          <w:rFonts w:ascii="Times New Roman" w:hAnsi="Times New Roman" w:cs="Times New Roman"/>
        </w:rPr>
        <w:br w:type="page"/>
      </w:r>
    </w:p>
    <w:p w14:paraId="4DA9FABD" w14:textId="77777777" w:rsidR="005041AC" w:rsidRDefault="005041AC" w:rsidP="005041AC">
      <w:pPr>
        <w:rPr>
          <w:rFonts w:ascii="Times New Roman" w:hAnsi="Times New Roman" w:cs="Times New Roman"/>
        </w:rPr>
      </w:pPr>
      <w:r>
        <w:rPr>
          <w:rFonts w:ascii="Times New Roman" w:hAnsi="Times New Roman" w:cs="Times New Roman"/>
          <w:noProof/>
          <w:lang w:eastAsia="ko-KR"/>
        </w:rPr>
        <w:lastRenderedPageBreak/>
        <w:drawing>
          <wp:inline distT="0" distB="0" distL="0" distR="0" wp14:anchorId="4659F48B" wp14:editId="04074082">
            <wp:extent cx="5943600" cy="312898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128982"/>
                    </a:xfrm>
                    <a:prstGeom prst="rect">
                      <a:avLst/>
                    </a:prstGeom>
                    <a:noFill/>
                  </pic:spPr>
                </pic:pic>
              </a:graphicData>
            </a:graphic>
          </wp:inline>
        </w:drawing>
      </w:r>
    </w:p>
    <w:p w14:paraId="0D05094B" w14:textId="0DF4F0F9" w:rsidR="005041AC" w:rsidRDefault="00A95BFD" w:rsidP="005041AC">
      <w:pPr>
        <w:jc w:val="both"/>
        <w:rPr>
          <w:rFonts w:ascii="Times New Roman" w:hAnsi="Times New Roman" w:cs="Times New Roman"/>
        </w:rPr>
      </w:pPr>
      <w:r w:rsidRPr="00A95BFD">
        <w:rPr>
          <w:rFonts w:ascii="Times New Roman" w:hAnsi="Times New Roman" w:cs="Times New Roman"/>
        </w:rPr>
        <w:t>Supplementary Figure</w:t>
      </w:r>
      <w:r w:rsidRPr="00A95BFD" w:rsidDel="00A95BFD">
        <w:rPr>
          <w:rFonts w:ascii="Times New Roman" w:hAnsi="Times New Roman" w:cs="Times New Roman"/>
        </w:rPr>
        <w:t xml:space="preserve"> </w:t>
      </w:r>
      <w:r w:rsidR="004B3FCD">
        <w:rPr>
          <w:rFonts w:ascii="Times New Roman" w:hAnsi="Times New Roman" w:cs="Times New Roman"/>
        </w:rPr>
        <w:t xml:space="preserve">6 </w:t>
      </w:r>
      <w:r w:rsidR="005041AC">
        <w:rPr>
          <w:rFonts w:ascii="Times New Roman" w:hAnsi="Times New Roman" w:cs="Times New Roman"/>
        </w:rPr>
        <w:t>| To ensure high quality single-cell analysis and prevent cross-contamination between chambers, a leakage test of valves was conducted for 30 minutes, which is the time required for incubation of mRNAs to be captured on beads. (a) Microscopic image overlapped with bright field and fluorescent images showing the parallel chambers isolated by closing the pneumatic valves at 0 minute after introducing the fluorescent dye to the chip. (b) The corresponding fluorescent image of the channel shown in (a). (c)</w:t>
      </w:r>
      <w:r w:rsidR="005041AC" w:rsidRPr="008377A7">
        <w:rPr>
          <w:rFonts w:ascii="Times New Roman" w:hAnsi="Times New Roman" w:cs="Times New Roman"/>
        </w:rPr>
        <w:t xml:space="preserve"> </w:t>
      </w:r>
      <w:r w:rsidR="005041AC">
        <w:rPr>
          <w:rFonts w:ascii="Times New Roman" w:hAnsi="Times New Roman" w:cs="Times New Roman"/>
        </w:rPr>
        <w:t xml:space="preserve">Microscopic image overlapped with bright field and fluorescent images at 30 minutes after introducing the fluorescent dye. (d) The corresponding fluorescent image of the channel in (c). (e-h) Images highlighting the chamber isolation at 0 minute (e), 10 minutes (f), 20 minutes (g), and 30 minutes (h) after introducing the fluorescent dye. The white box in (e) is shown in (a), and the box in (h) is shown in (c).   </w:t>
      </w:r>
      <w:r w:rsidR="005041AC">
        <w:rPr>
          <w:rFonts w:ascii="Times New Roman" w:hAnsi="Times New Roman" w:cs="Times New Roman"/>
        </w:rPr>
        <w:br w:type="page"/>
      </w:r>
    </w:p>
    <w:p w14:paraId="1542338D" w14:textId="77777777" w:rsidR="005041AC" w:rsidRDefault="005041AC" w:rsidP="00263DA6">
      <w:pPr>
        <w:jc w:val="both"/>
        <w:rPr>
          <w:rFonts w:ascii="Times New Roman" w:hAnsi="Times New Roman" w:cs="Times New Roman"/>
        </w:rPr>
      </w:pPr>
      <w:r>
        <w:rPr>
          <w:rFonts w:ascii="Times New Roman" w:hAnsi="Times New Roman" w:cs="Times New Roman"/>
          <w:noProof/>
          <w:lang w:eastAsia="ko-KR"/>
        </w:rPr>
        <w:lastRenderedPageBreak/>
        <w:drawing>
          <wp:inline distT="0" distB="0" distL="0" distR="0" wp14:anchorId="25425DB2" wp14:editId="7E113E6A">
            <wp:extent cx="5029200" cy="648741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29200" cy="6487419"/>
                    </a:xfrm>
                    <a:prstGeom prst="rect">
                      <a:avLst/>
                    </a:prstGeom>
                    <a:noFill/>
                  </pic:spPr>
                </pic:pic>
              </a:graphicData>
            </a:graphic>
          </wp:inline>
        </w:drawing>
      </w:r>
    </w:p>
    <w:p w14:paraId="27C06FA2" w14:textId="45DD8C02" w:rsidR="005041AC" w:rsidRDefault="00A95BFD" w:rsidP="005041AC">
      <w:pPr>
        <w:jc w:val="both"/>
        <w:rPr>
          <w:rFonts w:ascii="Times New Roman" w:hAnsi="Times New Roman" w:cs="Times New Roman"/>
        </w:rPr>
      </w:pPr>
      <w:r w:rsidRPr="00A95BFD">
        <w:rPr>
          <w:rFonts w:ascii="Times New Roman" w:hAnsi="Times New Roman" w:cs="Times New Roman"/>
        </w:rPr>
        <w:t>Supplementary Figure</w:t>
      </w:r>
      <w:r w:rsidRPr="00A95BFD" w:rsidDel="00A95BFD">
        <w:rPr>
          <w:rFonts w:ascii="Times New Roman" w:hAnsi="Times New Roman" w:cs="Times New Roman"/>
        </w:rPr>
        <w:t xml:space="preserve"> </w:t>
      </w:r>
      <w:r w:rsidR="004B3FCD">
        <w:rPr>
          <w:rFonts w:ascii="Times New Roman" w:hAnsi="Times New Roman" w:cs="Times New Roman"/>
        </w:rPr>
        <w:t xml:space="preserve">7 </w:t>
      </w:r>
      <w:r w:rsidR="005041AC">
        <w:rPr>
          <w:rFonts w:ascii="Times New Roman" w:hAnsi="Times New Roman" w:cs="Times New Roman"/>
        </w:rPr>
        <w:t>| Single CTC isolation and barcoded bead pairing process. (a) The cell loading process highlights the enriched CTC samples with residual blood cells and debris in the chambers. (b) The washing step removes the background blood cells and debris to achieve contamination-free RNA-sequencing. (c) The barcoded beads are introduced to the chamber to pair with single cells. (Scale bar: 65</w:t>
      </w:r>
      <w:r w:rsidR="00DB18E5">
        <w:rPr>
          <w:rFonts w:ascii="Times New Roman" w:hAnsi="Times New Roman" w:cs="Times New Roman"/>
        </w:rPr>
        <w:t xml:space="preserve"> </w:t>
      </w:r>
      <w:r w:rsidR="005041AC">
        <w:rPr>
          <w:rFonts w:ascii="Times New Roman" w:hAnsi="Times New Roman" w:cs="Times New Roman"/>
        </w:rPr>
        <w:t>µm)</w:t>
      </w:r>
    </w:p>
    <w:p w14:paraId="1C87514D" w14:textId="77777777" w:rsidR="005041AC" w:rsidRDefault="005041AC" w:rsidP="00263DA6">
      <w:pPr>
        <w:jc w:val="both"/>
        <w:rPr>
          <w:rFonts w:ascii="Times New Roman" w:hAnsi="Times New Roman" w:cs="Times New Roman"/>
        </w:rPr>
      </w:pPr>
      <w:r>
        <w:rPr>
          <w:rFonts w:ascii="Times New Roman" w:hAnsi="Times New Roman" w:cs="Times New Roman"/>
        </w:rPr>
        <w:br w:type="page"/>
      </w:r>
    </w:p>
    <w:p w14:paraId="0E46BA56" w14:textId="77777777" w:rsidR="005041AC" w:rsidRDefault="005041AC" w:rsidP="00263DA6">
      <w:pPr>
        <w:jc w:val="both"/>
        <w:rPr>
          <w:rFonts w:ascii="Times New Roman" w:hAnsi="Times New Roman" w:cs="Times New Roman"/>
        </w:rPr>
      </w:pPr>
      <w:r>
        <w:rPr>
          <w:rFonts w:ascii="Times New Roman" w:hAnsi="Times New Roman" w:cs="Times New Roman"/>
          <w:noProof/>
        </w:rPr>
        <w:lastRenderedPageBreak/>
        <w:drawing>
          <wp:inline distT="0" distB="0" distL="0" distR="0" wp14:anchorId="76947705" wp14:editId="38A6E73D">
            <wp:extent cx="5943600" cy="5199487"/>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5199487"/>
                    </a:xfrm>
                    <a:prstGeom prst="rect">
                      <a:avLst/>
                    </a:prstGeom>
                    <a:noFill/>
                  </pic:spPr>
                </pic:pic>
              </a:graphicData>
            </a:graphic>
          </wp:inline>
        </w:drawing>
      </w:r>
      <w:r>
        <w:rPr>
          <w:rFonts w:ascii="Times New Roman" w:hAnsi="Times New Roman" w:cs="Times New Roman"/>
        </w:rPr>
        <w:t xml:space="preserve"> </w:t>
      </w:r>
    </w:p>
    <w:p w14:paraId="4A673408" w14:textId="44B66580" w:rsidR="005041AC" w:rsidRDefault="00A95BFD" w:rsidP="00263DA6">
      <w:pPr>
        <w:jc w:val="both"/>
        <w:rPr>
          <w:rFonts w:ascii="Times New Roman" w:hAnsi="Times New Roman" w:cs="Times New Roman"/>
        </w:rPr>
      </w:pPr>
      <w:r w:rsidRPr="00A95BFD">
        <w:rPr>
          <w:rFonts w:ascii="Times New Roman" w:hAnsi="Times New Roman" w:cs="Times New Roman"/>
        </w:rPr>
        <w:t>Supplementary Figure</w:t>
      </w:r>
      <w:r w:rsidRPr="00A95BFD" w:rsidDel="00A95BFD">
        <w:rPr>
          <w:rFonts w:ascii="Times New Roman" w:hAnsi="Times New Roman" w:cs="Times New Roman"/>
        </w:rPr>
        <w:t xml:space="preserve"> </w:t>
      </w:r>
      <w:r w:rsidR="004B3FCD">
        <w:rPr>
          <w:rFonts w:ascii="Times New Roman" w:hAnsi="Times New Roman" w:cs="Times New Roman"/>
        </w:rPr>
        <w:t xml:space="preserve">8 </w:t>
      </w:r>
      <w:r w:rsidR="005041AC">
        <w:rPr>
          <w:rFonts w:ascii="Times New Roman" w:hAnsi="Times New Roman" w:cs="Times New Roman"/>
        </w:rPr>
        <w:t>| The number of genes (</w:t>
      </w:r>
      <w:proofErr w:type="spellStart"/>
      <w:r w:rsidR="005041AC">
        <w:rPr>
          <w:rFonts w:ascii="Times New Roman" w:hAnsi="Times New Roman" w:cs="Times New Roman"/>
        </w:rPr>
        <w:t>nGENE</w:t>
      </w:r>
      <w:proofErr w:type="spellEnd"/>
      <w:r w:rsidR="005041AC">
        <w:rPr>
          <w:rFonts w:ascii="Times New Roman" w:hAnsi="Times New Roman" w:cs="Times New Roman"/>
        </w:rPr>
        <w:t>), the number of transcripts (</w:t>
      </w:r>
      <w:proofErr w:type="spellStart"/>
      <w:r w:rsidR="005041AC">
        <w:rPr>
          <w:rFonts w:ascii="Times New Roman" w:hAnsi="Times New Roman" w:cs="Times New Roman"/>
        </w:rPr>
        <w:t>nUMI</w:t>
      </w:r>
      <w:proofErr w:type="spellEnd"/>
      <w:r w:rsidR="005041AC">
        <w:rPr>
          <w:rFonts w:ascii="Times New Roman" w:hAnsi="Times New Roman" w:cs="Times New Roman"/>
        </w:rPr>
        <w:t>), the percentage of mitochondrial genes (</w:t>
      </w:r>
      <w:proofErr w:type="spellStart"/>
      <w:proofErr w:type="gramStart"/>
      <w:r w:rsidR="005041AC">
        <w:rPr>
          <w:rFonts w:ascii="Times New Roman" w:hAnsi="Times New Roman" w:cs="Times New Roman"/>
        </w:rPr>
        <w:t>percent.mito</w:t>
      </w:r>
      <w:proofErr w:type="spellEnd"/>
      <w:proofErr w:type="gramEnd"/>
      <w:r w:rsidR="005041AC">
        <w:rPr>
          <w:rFonts w:ascii="Times New Roman" w:hAnsi="Times New Roman" w:cs="Times New Roman"/>
        </w:rPr>
        <w:t xml:space="preserve">), the percentage of </w:t>
      </w:r>
      <w:r w:rsidR="005041AC" w:rsidRPr="00E456A5">
        <w:rPr>
          <w:rFonts w:ascii="Times New Roman" w:hAnsi="Times New Roman" w:cs="Times New Roman"/>
        </w:rPr>
        <w:t>hemoglobin</w:t>
      </w:r>
      <w:r w:rsidR="005041AC">
        <w:rPr>
          <w:rFonts w:ascii="Times New Roman" w:hAnsi="Times New Roman" w:cs="Times New Roman"/>
        </w:rPr>
        <w:t xml:space="preserve"> genes (</w:t>
      </w:r>
      <w:proofErr w:type="spellStart"/>
      <w:r w:rsidR="005041AC">
        <w:rPr>
          <w:rFonts w:ascii="Times New Roman" w:hAnsi="Times New Roman" w:cs="Times New Roman"/>
        </w:rPr>
        <w:t>percent.rbc</w:t>
      </w:r>
      <w:proofErr w:type="spellEnd"/>
      <w:r w:rsidR="005041AC">
        <w:rPr>
          <w:rFonts w:ascii="Times New Roman" w:hAnsi="Times New Roman" w:cs="Times New Roman"/>
        </w:rPr>
        <w:t xml:space="preserve">), and the percentage of </w:t>
      </w:r>
      <w:r w:rsidR="005041AC" w:rsidRPr="00E456A5">
        <w:rPr>
          <w:rFonts w:ascii="Times New Roman" w:hAnsi="Times New Roman" w:cs="Times New Roman"/>
        </w:rPr>
        <w:t xml:space="preserve">CD45 </w:t>
      </w:r>
      <w:r w:rsidR="005041AC">
        <w:rPr>
          <w:rFonts w:ascii="Times New Roman" w:hAnsi="Times New Roman" w:cs="Times New Roman"/>
        </w:rPr>
        <w:t>gene (</w:t>
      </w:r>
      <w:proofErr w:type="spellStart"/>
      <w:r w:rsidR="005041AC">
        <w:rPr>
          <w:rFonts w:ascii="Times New Roman" w:hAnsi="Times New Roman" w:cs="Times New Roman"/>
        </w:rPr>
        <w:t>percent.wbc</w:t>
      </w:r>
      <w:proofErr w:type="spellEnd"/>
      <w:r w:rsidR="005041AC">
        <w:rPr>
          <w:rFonts w:ascii="Times New Roman" w:hAnsi="Times New Roman" w:cs="Times New Roman"/>
        </w:rPr>
        <w:t xml:space="preserve">) of each patient sample. Each dot represents a CTC, and each column represents a patient sample. </w:t>
      </w:r>
    </w:p>
    <w:p w14:paraId="7443F8FC" w14:textId="77777777" w:rsidR="005041AC" w:rsidRDefault="005041AC" w:rsidP="00263DA6">
      <w:pPr>
        <w:jc w:val="both"/>
        <w:rPr>
          <w:rFonts w:ascii="Times New Roman" w:hAnsi="Times New Roman" w:cs="Times New Roman"/>
        </w:rPr>
      </w:pPr>
      <w:r>
        <w:rPr>
          <w:rFonts w:ascii="Times New Roman" w:hAnsi="Times New Roman" w:cs="Times New Roman"/>
        </w:rPr>
        <w:br w:type="page"/>
      </w:r>
      <w:r>
        <w:rPr>
          <w:rFonts w:ascii="Times New Roman" w:hAnsi="Times New Roman" w:cs="Times New Roman"/>
        </w:rPr>
        <w:lastRenderedPageBreak/>
        <w:t xml:space="preserve"> </w:t>
      </w:r>
    </w:p>
    <w:p w14:paraId="6EB3D2D5" w14:textId="77777777" w:rsidR="005041AC" w:rsidRDefault="005041AC" w:rsidP="00263DA6">
      <w:pPr>
        <w:jc w:val="both"/>
        <w:rPr>
          <w:rFonts w:ascii="Times New Roman" w:hAnsi="Times New Roman" w:cs="Times New Roman"/>
        </w:rPr>
      </w:pPr>
      <w:r>
        <w:rPr>
          <w:rFonts w:ascii="Times New Roman" w:hAnsi="Times New Roman" w:cs="Times New Roman"/>
          <w:noProof/>
        </w:rPr>
        <w:drawing>
          <wp:inline distT="0" distB="0" distL="0" distR="0" wp14:anchorId="7601E2B4" wp14:editId="41630189">
            <wp:extent cx="5943600" cy="5845533"/>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845533"/>
                    </a:xfrm>
                    <a:prstGeom prst="rect">
                      <a:avLst/>
                    </a:prstGeom>
                    <a:noFill/>
                  </pic:spPr>
                </pic:pic>
              </a:graphicData>
            </a:graphic>
          </wp:inline>
        </w:drawing>
      </w:r>
    </w:p>
    <w:p w14:paraId="03AC15D1" w14:textId="2BFE23F0" w:rsidR="005041AC" w:rsidRDefault="00A95BFD" w:rsidP="00263DA6">
      <w:pPr>
        <w:jc w:val="both"/>
        <w:rPr>
          <w:rFonts w:ascii="Times New Roman" w:hAnsi="Times New Roman" w:cs="Times New Roman"/>
        </w:rPr>
      </w:pPr>
      <w:r w:rsidRPr="00A95BFD">
        <w:rPr>
          <w:rFonts w:ascii="Times New Roman" w:hAnsi="Times New Roman" w:cs="Times New Roman"/>
        </w:rPr>
        <w:t>Supplementary Figure</w:t>
      </w:r>
      <w:r w:rsidRPr="00A95BFD" w:rsidDel="00A95BFD">
        <w:rPr>
          <w:rFonts w:ascii="Times New Roman" w:hAnsi="Times New Roman" w:cs="Times New Roman"/>
        </w:rPr>
        <w:t xml:space="preserve"> </w:t>
      </w:r>
      <w:r w:rsidR="004B3FCD">
        <w:rPr>
          <w:rFonts w:ascii="Times New Roman" w:hAnsi="Times New Roman" w:cs="Times New Roman"/>
        </w:rPr>
        <w:t xml:space="preserve">9 | </w:t>
      </w:r>
      <w:r w:rsidR="005041AC">
        <w:rPr>
          <w:rFonts w:ascii="Times New Roman" w:hAnsi="Times New Roman" w:cs="Times New Roman"/>
        </w:rPr>
        <w:t xml:space="preserve">The comparison of CTCs between different </w:t>
      </w:r>
      <w:r w:rsidR="005041AC" w:rsidRPr="00E456A5">
        <w:rPr>
          <w:rFonts w:ascii="Times New Roman" w:hAnsi="Times New Roman" w:cs="Times New Roman"/>
        </w:rPr>
        <w:t xml:space="preserve">molecular </w:t>
      </w:r>
      <w:r w:rsidR="005041AC">
        <w:rPr>
          <w:rFonts w:ascii="Times New Roman" w:hAnsi="Times New Roman" w:cs="Times New Roman"/>
        </w:rPr>
        <w:t>subtypes of</w:t>
      </w:r>
      <w:r w:rsidR="005041AC" w:rsidRPr="00E456A5">
        <w:rPr>
          <w:rFonts w:ascii="Times New Roman" w:hAnsi="Times New Roman" w:cs="Times New Roman"/>
        </w:rPr>
        <w:t xml:space="preserve"> primary tumor</w:t>
      </w:r>
      <w:r w:rsidR="005041AC">
        <w:rPr>
          <w:rFonts w:ascii="Times New Roman" w:hAnsi="Times New Roman" w:cs="Times New Roman"/>
        </w:rPr>
        <w:t>. (a</w:t>
      </w:r>
      <w:r w:rsidR="005041AC">
        <w:rPr>
          <w:rFonts w:ascii="Times New Roman" w:hAnsi="Times New Roman" w:cs="Times New Roman" w:hint="eastAsia"/>
        </w:rPr>
        <w:t xml:space="preserve">) </w:t>
      </w:r>
      <w:r w:rsidR="005041AC">
        <w:rPr>
          <w:rFonts w:ascii="Times New Roman" w:hAnsi="Times New Roman" w:cs="Times New Roman"/>
        </w:rPr>
        <w:t xml:space="preserve">The </w:t>
      </w:r>
      <w:proofErr w:type="spellStart"/>
      <w:r w:rsidR="005041AC">
        <w:rPr>
          <w:rFonts w:ascii="Times New Roman" w:hAnsi="Times New Roman" w:cs="Times New Roman"/>
        </w:rPr>
        <w:t>tSNE</w:t>
      </w:r>
      <w:proofErr w:type="spellEnd"/>
      <w:r w:rsidR="005041AC">
        <w:rPr>
          <w:rFonts w:ascii="Times New Roman" w:hAnsi="Times New Roman" w:cs="Times New Roman"/>
        </w:rPr>
        <w:t xml:space="preserve"> plot of 666 CTCs from 21 patient samples. Red dots represent CTCs</w:t>
      </w:r>
      <w:r w:rsidR="005041AC" w:rsidRPr="000C1354">
        <w:rPr>
          <w:rFonts w:ascii="Times New Roman" w:hAnsi="Times New Roman" w:cs="Times New Roman"/>
        </w:rPr>
        <w:t xml:space="preserve"> </w:t>
      </w:r>
      <w:r w:rsidR="005041AC">
        <w:rPr>
          <w:rFonts w:ascii="Times New Roman" w:hAnsi="Times New Roman" w:cs="Times New Roman"/>
        </w:rPr>
        <w:t xml:space="preserve">from </w:t>
      </w:r>
      <w:r w:rsidR="005041AC" w:rsidRPr="000C1354">
        <w:rPr>
          <w:rFonts w:ascii="Times New Roman" w:hAnsi="Times New Roman" w:cs="Times New Roman"/>
        </w:rPr>
        <w:t>hormone</w:t>
      </w:r>
      <w:r w:rsidR="005041AC">
        <w:rPr>
          <w:rFonts w:ascii="Times New Roman" w:hAnsi="Times New Roman" w:cs="Times New Roman"/>
        </w:rPr>
        <w:t xml:space="preserve"> (e</w:t>
      </w:r>
      <w:r w:rsidR="005041AC" w:rsidRPr="00E456A5">
        <w:rPr>
          <w:rFonts w:ascii="Times New Roman" w:hAnsi="Times New Roman" w:cs="Times New Roman"/>
        </w:rPr>
        <w:t>strogen</w:t>
      </w:r>
      <w:r w:rsidR="005041AC">
        <w:rPr>
          <w:rFonts w:ascii="Times New Roman" w:hAnsi="Times New Roman" w:cs="Times New Roman"/>
        </w:rPr>
        <w:t xml:space="preserve"> or </w:t>
      </w:r>
      <w:r w:rsidR="005041AC" w:rsidRPr="000C1354">
        <w:rPr>
          <w:rFonts w:ascii="Times New Roman" w:hAnsi="Times New Roman" w:cs="Times New Roman"/>
        </w:rPr>
        <w:t>progesterone</w:t>
      </w:r>
      <w:r w:rsidR="005041AC">
        <w:rPr>
          <w:rFonts w:ascii="Times New Roman" w:hAnsi="Times New Roman" w:cs="Times New Roman"/>
        </w:rPr>
        <w:t>)</w:t>
      </w:r>
      <w:r w:rsidR="005041AC" w:rsidRPr="000C1354">
        <w:rPr>
          <w:rFonts w:ascii="Times New Roman" w:hAnsi="Times New Roman" w:cs="Times New Roman"/>
        </w:rPr>
        <w:t xml:space="preserve"> receptor (HR) positive</w:t>
      </w:r>
      <w:r w:rsidR="005041AC">
        <w:rPr>
          <w:rFonts w:ascii="Times New Roman" w:hAnsi="Times New Roman" w:cs="Times New Roman"/>
        </w:rPr>
        <w:t xml:space="preserve"> patients, green dots represent CTCs</w:t>
      </w:r>
      <w:r w:rsidR="005041AC" w:rsidRPr="000C1354">
        <w:rPr>
          <w:rFonts w:ascii="Times New Roman" w:hAnsi="Times New Roman" w:cs="Times New Roman"/>
        </w:rPr>
        <w:t xml:space="preserve"> </w:t>
      </w:r>
      <w:r w:rsidR="005041AC">
        <w:rPr>
          <w:rFonts w:ascii="Times New Roman" w:hAnsi="Times New Roman" w:cs="Times New Roman"/>
        </w:rPr>
        <w:t xml:space="preserve">from </w:t>
      </w:r>
      <w:r w:rsidR="005041AC">
        <w:rPr>
          <w:rFonts w:ascii="Times New Roman" w:hAnsi="Times New Roman" w:cs="Times New Roman" w:hint="eastAsia"/>
        </w:rPr>
        <w:t>HER</w:t>
      </w:r>
      <w:r w:rsidR="005041AC">
        <w:rPr>
          <w:rFonts w:ascii="Times New Roman" w:hAnsi="Times New Roman" w:cs="Times New Roman"/>
        </w:rPr>
        <w:t>2 positive patients, and blue dots represent CTCs from triple negative (TN) patients. (b-d) The expression of critical clinical markers: (b) e</w:t>
      </w:r>
      <w:r w:rsidR="005041AC" w:rsidRPr="00E456A5">
        <w:rPr>
          <w:rFonts w:ascii="Times New Roman" w:hAnsi="Times New Roman" w:cs="Times New Roman"/>
        </w:rPr>
        <w:t>strogen receptor (ESR1)</w:t>
      </w:r>
      <w:r w:rsidR="005041AC">
        <w:rPr>
          <w:rFonts w:ascii="Times New Roman" w:hAnsi="Times New Roman" w:cs="Times New Roman"/>
        </w:rPr>
        <w:t>,</w:t>
      </w:r>
      <w:r w:rsidR="005041AC" w:rsidRPr="00E456A5">
        <w:rPr>
          <w:rFonts w:ascii="Times New Roman" w:hAnsi="Times New Roman" w:cs="Times New Roman"/>
        </w:rPr>
        <w:t xml:space="preserve"> </w:t>
      </w:r>
      <w:r w:rsidR="005041AC">
        <w:rPr>
          <w:rFonts w:ascii="Times New Roman" w:hAnsi="Times New Roman" w:cs="Times New Roman"/>
        </w:rPr>
        <w:t>(c)</w:t>
      </w:r>
      <w:r w:rsidR="005041AC" w:rsidRPr="00264539">
        <w:rPr>
          <w:rFonts w:ascii="Times New Roman" w:hAnsi="Times New Roman" w:cs="Times New Roman"/>
        </w:rPr>
        <w:t xml:space="preserve"> </w:t>
      </w:r>
      <w:r w:rsidR="005041AC" w:rsidRPr="00E91A3A">
        <w:rPr>
          <w:rFonts w:ascii="Times New Roman" w:hAnsi="Times New Roman" w:cs="Times New Roman"/>
        </w:rPr>
        <w:t>human epidermal growth factor receptor 2 (</w:t>
      </w:r>
      <w:r w:rsidR="005041AC" w:rsidRPr="00E456A5">
        <w:rPr>
          <w:rFonts w:ascii="Times New Roman" w:hAnsi="Times New Roman" w:cs="Times New Roman"/>
        </w:rPr>
        <w:t>HER2</w:t>
      </w:r>
      <w:r w:rsidR="005041AC">
        <w:rPr>
          <w:rFonts w:ascii="Times New Roman" w:hAnsi="Times New Roman" w:cs="Times New Roman"/>
        </w:rPr>
        <w:t>/</w:t>
      </w:r>
      <w:r w:rsidR="005041AC" w:rsidRPr="00E456A5">
        <w:rPr>
          <w:rFonts w:ascii="Times New Roman" w:hAnsi="Times New Roman" w:cs="Times New Roman"/>
        </w:rPr>
        <w:t>Erbb2)</w:t>
      </w:r>
      <w:r w:rsidR="005041AC">
        <w:rPr>
          <w:rFonts w:ascii="Times New Roman" w:hAnsi="Times New Roman" w:cs="Times New Roman"/>
        </w:rPr>
        <w:t xml:space="preserve">, and (d) </w:t>
      </w:r>
      <w:r w:rsidR="005041AC" w:rsidRPr="000C1354">
        <w:rPr>
          <w:rFonts w:ascii="Times New Roman" w:hAnsi="Times New Roman" w:cs="Times New Roman"/>
        </w:rPr>
        <w:t>progesterone receptor</w:t>
      </w:r>
      <w:r w:rsidR="005041AC">
        <w:rPr>
          <w:rFonts w:ascii="Times New Roman" w:hAnsi="Times New Roman" w:cs="Times New Roman"/>
        </w:rPr>
        <w:t xml:space="preserve"> </w:t>
      </w:r>
      <w:r w:rsidR="005041AC" w:rsidRPr="00E456A5">
        <w:rPr>
          <w:rFonts w:ascii="Times New Roman" w:hAnsi="Times New Roman" w:cs="Times New Roman"/>
        </w:rPr>
        <w:t>(</w:t>
      </w:r>
      <w:r w:rsidR="005041AC">
        <w:rPr>
          <w:rFonts w:ascii="Times New Roman" w:hAnsi="Times New Roman" w:cs="Times New Roman"/>
        </w:rPr>
        <w:t>PG</w:t>
      </w:r>
      <w:r w:rsidR="005041AC" w:rsidRPr="00E456A5">
        <w:rPr>
          <w:rFonts w:ascii="Times New Roman" w:hAnsi="Times New Roman" w:cs="Times New Roman"/>
        </w:rPr>
        <w:t>R)</w:t>
      </w:r>
      <w:r w:rsidR="005041AC">
        <w:rPr>
          <w:rFonts w:ascii="Times New Roman" w:hAnsi="Times New Roman" w:cs="Times New Roman"/>
        </w:rPr>
        <w:t>. Each dot represents one CTC. Green color represents the lowest expression, and red color represents the highest expression. The expression is logarithmically normalized.</w:t>
      </w:r>
    </w:p>
    <w:p w14:paraId="7BCD9DB5" w14:textId="77777777" w:rsidR="005041AC" w:rsidRDefault="005041AC" w:rsidP="00263DA6">
      <w:pPr>
        <w:jc w:val="both"/>
        <w:rPr>
          <w:rFonts w:ascii="Times New Roman" w:hAnsi="Times New Roman" w:cs="Times New Roman"/>
        </w:rPr>
      </w:pPr>
    </w:p>
    <w:p w14:paraId="1A281E18" w14:textId="7E42337A" w:rsidR="005041AC" w:rsidRDefault="005041AC" w:rsidP="00263DA6">
      <w:pPr>
        <w:jc w:val="both"/>
        <w:rPr>
          <w:rFonts w:ascii="Times New Roman" w:hAnsi="Times New Roman" w:cs="Times New Roman"/>
        </w:rPr>
      </w:pPr>
      <w:r>
        <w:rPr>
          <w:rFonts w:ascii="Times New Roman" w:hAnsi="Times New Roman" w:cs="Times New Roman"/>
          <w:noProof/>
        </w:rPr>
        <w:lastRenderedPageBreak/>
        <w:drawing>
          <wp:inline distT="0" distB="0" distL="0" distR="0" wp14:anchorId="0E3EBF36" wp14:editId="183A3750">
            <wp:extent cx="5943600" cy="196383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1963837"/>
                    </a:xfrm>
                    <a:prstGeom prst="rect">
                      <a:avLst/>
                    </a:prstGeom>
                    <a:noFill/>
                  </pic:spPr>
                </pic:pic>
              </a:graphicData>
            </a:graphic>
          </wp:inline>
        </w:drawing>
      </w:r>
      <w:r w:rsidR="00A95BFD" w:rsidRPr="00A95BFD">
        <w:rPr>
          <w:rFonts w:ascii="Times New Roman" w:hAnsi="Times New Roman" w:cs="Times New Roman"/>
        </w:rPr>
        <w:t xml:space="preserve"> Supplementary Figure</w:t>
      </w:r>
      <w:r w:rsidR="00A95BFD" w:rsidRPr="00A95BFD" w:rsidDel="00A95BFD">
        <w:rPr>
          <w:rFonts w:ascii="Times New Roman" w:hAnsi="Times New Roman" w:cs="Times New Roman"/>
        </w:rPr>
        <w:t xml:space="preserve"> </w:t>
      </w:r>
      <w:r w:rsidR="004B3FCD">
        <w:rPr>
          <w:rFonts w:ascii="Times New Roman" w:hAnsi="Times New Roman" w:cs="Times New Roman"/>
        </w:rPr>
        <w:t xml:space="preserve">10 </w:t>
      </w:r>
      <w:r>
        <w:rPr>
          <w:rFonts w:ascii="Times New Roman" w:hAnsi="Times New Roman" w:cs="Times New Roman"/>
        </w:rPr>
        <w:t xml:space="preserve">| The </w:t>
      </w:r>
      <w:r w:rsidRPr="00E456A5">
        <w:rPr>
          <w:rFonts w:ascii="Times New Roman" w:hAnsi="Times New Roman" w:cs="Times New Roman"/>
        </w:rPr>
        <w:t>number of transcripts (UMI)</w:t>
      </w:r>
      <w:r>
        <w:rPr>
          <w:rFonts w:ascii="Times New Roman" w:hAnsi="Times New Roman" w:cs="Times New Roman"/>
        </w:rPr>
        <w:t>, percentage of mitochondrial genes (</w:t>
      </w:r>
      <w:proofErr w:type="spellStart"/>
      <w:proofErr w:type="gramStart"/>
      <w:r>
        <w:rPr>
          <w:rFonts w:ascii="Times New Roman" w:hAnsi="Times New Roman" w:cs="Times New Roman"/>
        </w:rPr>
        <w:t>percent.mito</w:t>
      </w:r>
      <w:proofErr w:type="spellEnd"/>
      <w:proofErr w:type="gramEnd"/>
      <w:r>
        <w:rPr>
          <w:rFonts w:ascii="Times New Roman" w:hAnsi="Times New Roman" w:cs="Times New Roman"/>
        </w:rPr>
        <w:t xml:space="preserve">), and the expression of housekeeping gene GAPDH </w:t>
      </w:r>
      <w:r w:rsidRPr="00E456A5">
        <w:rPr>
          <w:rFonts w:ascii="Times New Roman" w:hAnsi="Times New Roman" w:cs="Times New Roman"/>
        </w:rPr>
        <w:t>detected</w:t>
      </w:r>
      <w:r>
        <w:rPr>
          <w:rFonts w:ascii="Times New Roman" w:hAnsi="Times New Roman" w:cs="Times New Roman"/>
        </w:rPr>
        <w:t xml:space="preserve"> per cell. Each dot represents one CTC. Green color represents the lowest expression, and red color represents the highest expression. The expression is logarithmically normalized. 666 CTCs from 21 patient samples were plotted based on </w:t>
      </w:r>
      <w:proofErr w:type="spellStart"/>
      <w:r>
        <w:rPr>
          <w:rFonts w:ascii="Times New Roman" w:hAnsi="Times New Roman" w:cs="Times New Roman"/>
        </w:rPr>
        <w:t>tSNE</w:t>
      </w:r>
      <w:proofErr w:type="spellEnd"/>
      <w:r>
        <w:rPr>
          <w:rFonts w:ascii="Times New Roman" w:hAnsi="Times New Roman" w:cs="Times New Roman"/>
        </w:rPr>
        <w:t xml:space="preserve"> clustering method. The plot verifies that the separation of clusters is not biased by number of </w:t>
      </w:r>
      <w:r w:rsidRPr="00E456A5">
        <w:rPr>
          <w:rFonts w:ascii="Times New Roman" w:hAnsi="Times New Roman" w:cs="Times New Roman"/>
        </w:rPr>
        <w:t>transcripts</w:t>
      </w:r>
      <w:r>
        <w:rPr>
          <w:rFonts w:ascii="Times New Roman" w:hAnsi="Times New Roman" w:cs="Times New Roman"/>
        </w:rPr>
        <w:t xml:space="preserve"> and cell viability.</w:t>
      </w:r>
      <w:r>
        <w:rPr>
          <w:rFonts w:ascii="Times New Roman" w:hAnsi="Times New Roman" w:cs="Times New Roman"/>
        </w:rPr>
        <w:br w:type="page"/>
      </w:r>
    </w:p>
    <w:p w14:paraId="10174395" w14:textId="77777777" w:rsidR="005041AC" w:rsidRDefault="005041AC" w:rsidP="00263DA6">
      <w:pPr>
        <w:jc w:val="both"/>
        <w:rPr>
          <w:rFonts w:ascii="Times New Roman" w:hAnsi="Times New Roman" w:cs="Times New Roman"/>
        </w:rPr>
      </w:pPr>
      <w:r>
        <w:rPr>
          <w:rFonts w:ascii="Times New Roman" w:hAnsi="Times New Roman" w:cs="Times New Roman"/>
          <w:noProof/>
        </w:rPr>
        <w:lastRenderedPageBreak/>
        <w:drawing>
          <wp:inline distT="0" distB="0" distL="0" distR="0" wp14:anchorId="0C68B07D" wp14:editId="27475645">
            <wp:extent cx="5553710" cy="3749675"/>
            <wp:effectExtent l="0" t="0" r="889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53710" cy="3749675"/>
                    </a:xfrm>
                    <a:prstGeom prst="rect">
                      <a:avLst/>
                    </a:prstGeom>
                    <a:noFill/>
                  </pic:spPr>
                </pic:pic>
              </a:graphicData>
            </a:graphic>
          </wp:inline>
        </w:drawing>
      </w:r>
    </w:p>
    <w:p w14:paraId="67885BD5" w14:textId="266DB4D8" w:rsidR="005041AC" w:rsidRDefault="00A95BFD" w:rsidP="00263DA6">
      <w:pPr>
        <w:jc w:val="both"/>
        <w:rPr>
          <w:rFonts w:ascii="Times New Roman" w:hAnsi="Times New Roman" w:cs="Times New Roman"/>
        </w:rPr>
      </w:pPr>
      <w:r w:rsidRPr="00A95BFD">
        <w:rPr>
          <w:rFonts w:ascii="Times New Roman" w:hAnsi="Times New Roman" w:cs="Times New Roman"/>
        </w:rPr>
        <w:t>Supplementary Figure</w:t>
      </w:r>
      <w:r w:rsidRPr="00A95BFD" w:rsidDel="00A95BFD">
        <w:rPr>
          <w:rFonts w:ascii="Times New Roman" w:hAnsi="Times New Roman" w:cs="Times New Roman"/>
        </w:rPr>
        <w:t xml:space="preserve"> </w:t>
      </w:r>
      <w:r w:rsidR="004B3FCD">
        <w:rPr>
          <w:rFonts w:ascii="Times New Roman" w:hAnsi="Times New Roman" w:cs="Times New Roman"/>
        </w:rPr>
        <w:t xml:space="preserve">11 </w:t>
      </w:r>
      <w:r w:rsidR="005041AC">
        <w:rPr>
          <w:rFonts w:ascii="Times New Roman" w:hAnsi="Times New Roman" w:cs="Times New Roman"/>
        </w:rPr>
        <w:t xml:space="preserve">| Gene expression of breast CTCs. The expression of </w:t>
      </w:r>
      <w:r w:rsidR="005041AC" w:rsidRPr="00E456A5">
        <w:rPr>
          <w:rFonts w:ascii="Times New Roman" w:hAnsi="Times New Roman" w:cs="Times New Roman"/>
        </w:rPr>
        <w:t>cancer-stem-like cell (CSC) markers</w:t>
      </w:r>
      <w:r w:rsidR="005041AC">
        <w:rPr>
          <w:rFonts w:ascii="Times New Roman" w:hAnsi="Times New Roman" w:cs="Times New Roman"/>
        </w:rPr>
        <w:t xml:space="preserve">: </w:t>
      </w:r>
      <w:r w:rsidR="00263DA6">
        <w:rPr>
          <w:rFonts w:ascii="Times New Roman" w:hAnsi="Times New Roman" w:cs="Times New Roman"/>
        </w:rPr>
        <w:t>(a)</w:t>
      </w:r>
      <w:r w:rsidR="00263DA6" w:rsidRPr="00263DA6">
        <w:rPr>
          <w:rFonts w:ascii="Times New Roman" w:hAnsi="Times New Roman" w:cs="Times New Roman"/>
        </w:rPr>
        <w:t xml:space="preserve"> </w:t>
      </w:r>
      <w:proofErr w:type="spellStart"/>
      <w:r w:rsidR="00263DA6" w:rsidRPr="00E935BF">
        <w:rPr>
          <w:rFonts w:ascii="Times New Roman" w:hAnsi="Times New Roman" w:cs="Times New Roman"/>
        </w:rPr>
        <w:t>Polycomb</w:t>
      </w:r>
      <w:proofErr w:type="spellEnd"/>
      <w:r w:rsidR="00263DA6" w:rsidRPr="00E935BF">
        <w:rPr>
          <w:rFonts w:ascii="Times New Roman" w:hAnsi="Times New Roman" w:cs="Times New Roman"/>
        </w:rPr>
        <w:t xml:space="preserve"> complex protein BMI-1</w:t>
      </w:r>
      <w:r w:rsidR="00263DA6">
        <w:rPr>
          <w:rFonts w:ascii="Times New Roman" w:hAnsi="Times New Roman" w:cs="Times New Roman"/>
        </w:rPr>
        <w:t xml:space="preserve"> (BMI1), (b) </w:t>
      </w:r>
      <w:r w:rsidR="00263DA6" w:rsidRPr="00E935BF">
        <w:rPr>
          <w:rFonts w:ascii="Times New Roman" w:hAnsi="Times New Roman" w:cs="Times New Roman"/>
        </w:rPr>
        <w:t>GATA3 transcription factor</w:t>
      </w:r>
      <w:r w:rsidR="00263DA6">
        <w:rPr>
          <w:rFonts w:ascii="Times New Roman" w:hAnsi="Times New Roman" w:cs="Times New Roman"/>
        </w:rPr>
        <w:t xml:space="preserve"> (GATA3),</w:t>
      </w:r>
      <w:r w:rsidR="00263DA6" w:rsidRPr="00263DA6">
        <w:rPr>
          <w:rFonts w:ascii="Times New Roman" w:hAnsi="Times New Roman" w:cs="Times New Roman"/>
        </w:rPr>
        <w:t xml:space="preserve"> </w:t>
      </w:r>
      <w:r w:rsidR="00263DA6">
        <w:rPr>
          <w:rFonts w:ascii="Times New Roman" w:hAnsi="Times New Roman" w:cs="Times New Roman"/>
        </w:rPr>
        <w:t xml:space="preserve">(c) </w:t>
      </w:r>
      <w:r w:rsidR="00263DA6" w:rsidRPr="00E935BF">
        <w:rPr>
          <w:rFonts w:ascii="Times New Roman" w:hAnsi="Times New Roman" w:cs="Times New Roman"/>
        </w:rPr>
        <w:t>Transcription factor SOX-9</w:t>
      </w:r>
      <w:r w:rsidR="00263DA6">
        <w:rPr>
          <w:rFonts w:ascii="Times New Roman" w:hAnsi="Times New Roman" w:cs="Times New Roman"/>
        </w:rPr>
        <w:t xml:space="preserve"> (SOX9),</w:t>
      </w:r>
      <w:r w:rsidR="00263DA6" w:rsidRPr="00263DA6">
        <w:rPr>
          <w:rFonts w:ascii="Times New Roman" w:hAnsi="Times New Roman" w:cs="Times New Roman"/>
        </w:rPr>
        <w:t xml:space="preserve"> </w:t>
      </w:r>
      <w:r w:rsidR="00263DA6">
        <w:rPr>
          <w:rFonts w:ascii="Times New Roman" w:hAnsi="Times New Roman" w:cs="Times New Roman"/>
        </w:rPr>
        <w:t xml:space="preserve">(d) </w:t>
      </w:r>
      <w:r w:rsidR="00263DA6" w:rsidRPr="00E935BF">
        <w:rPr>
          <w:rFonts w:ascii="Times New Roman" w:hAnsi="Times New Roman" w:cs="Times New Roman"/>
        </w:rPr>
        <w:t>Signal transducer and activator of transcription 3 (STAT3)</w:t>
      </w:r>
      <w:r w:rsidR="00263DA6">
        <w:rPr>
          <w:rFonts w:ascii="Times New Roman" w:hAnsi="Times New Roman" w:cs="Times New Roman"/>
        </w:rPr>
        <w:t xml:space="preserve">, (e) </w:t>
      </w:r>
      <w:r w:rsidR="00263DA6" w:rsidRPr="00E935BF">
        <w:rPr>
          <w:rFonts w:ascii="Times New Roman" w:hAnsi="Times New Roman" w:cs="Times New Roman"/>
        </w:rPr>
        <w:t xml:space="preserve">Notch homolog 1 </w:t>
      </w:r>
      <w:r w:rsidR="00263DA6">
        <w:rPr>
          <w:rFonts w:ascii="Times New Roman" w:hAnsi="Times New Roman" w:cs="Times New Roman"/>
        </w:rPr>
        <w:t xml:space="preserve">(NOTCH1), and (f) </w:t>
      </w:r>
      <w:r w:rsidR="00263DA6" w:rsidRPr="00E935BF">
        <w:rPr>
          <w:rFonts w:ascii="Times New Roman" w:hAnsi="Times New Roman" w:cs="Times New Roman"/>
        </w:rPr>
        <w:t xml:space="preserve">Notch homolog </w:t>
      </w:r>
      <w:r w:rsidR="00263DA6">
        <w:rPr>
          <w:rFonts w:ascii="Times New Roman" w:hAnsi="Times New Roman" w:cs="Times New Roman"/>
        </w:rPr>
        <w:t xml:space="preserve">2 (NOTCH2). </w:t>
      </w:r>
      <w:r w:rsidR="005041AC">
        <w:rPr>
          <w:rFonts w:ascii="Times New Roman" w:hAnsi="Times New Roman" w:cs="Times New Roman"/>
        </w:rPr>
        <w:t xml:space="preserve">Each dot represents one CTC. Green color represents the lowest expression, and red color represents the highest expression. The expression is logarithmically normalized. 666 CTCs from 21 patient samples were plotted based on </w:t>
      </w:r>
      <w:proofErr w:type="spellStart"/>
      <w:r w:rsidR="005041AC">
        <w:rPr>
          <w:rFonts w:ascii="Times New Roman" w:hAnsi="Times New Roman" w:cs="Times New Roman"/>
        </w:rPr>
        <w:t>tSNE</w:t>
      </w:r>
      <w:proofErr w:type="spellEnd"/>
      <w:r w:rsidR="005041AC">
        <w:rPr>
          <w:rFonts w:ascii="Times New Roman" w:hAnsi="Times New Roman" w:cs="Times New Roman"/>
        </w:rPr>
        <w:t xml:space="preserve"> clustering method.</w:t>
      </w:r>
      <w:r w:rsidR="005041AC">
        <w:rPr>
          <w:rFonts w:ascii="Times New Roman" w:hAnsi="Times New Roman" w:cs="Times New Roman"/>
        </w:rPr>
        <w:br w:type="page"/>
      </w:r>
    </w:p>
    <w:p w14:paraId="0A5A1503" w14:textId="7280EB43" w:rsidR="00CE3663" w:rsidRPr="00C62920" w:rsidRDefault="00A95BFD" w:rsidP="00CE3663">
      <w:pPr>
        <w:jc w:val="both"/>
        <w:rPr>
          <w:rFonts w:ascii="Times New Roman" w:hAnsi="Times New Roman" w:cs="Times New Roman"/>
        </w:rPr>
      </w:pPr>
      <w:bookmarkStart w:id="1" w:name="_Hlk2087430"/>
      <w:r w:rsidRPr="00A95BFD">
        <w:rPr>
          <w:rFonts w:ascii="Times New Roman" w:hAnsi="Times New Roman" w:cs="Times New Roman"/>
        </w:rPr>
        <w:lastRenderedPageBreak/>
        <w:t xml:space="preserve">Supplementary </w:t>
      </w:r>
      <w:r w:rsidR="00CE3663" w:rsidRPr="00CF2661">
        <w:rPr>
          <w:rFonts w:ascii="Times New Roman" w:hAnsi="Times New Roman" w:cs="Times New Roman"/>
        </w:rPr>
        <w:t xml:space="preserve">Table </w:t>
      </w:r>
      <w:r w:rsidR="00CE3663">
        <w:rPr>
          <w:rFonts w:ascii="Times New Roman" w:hAnsi="Times New Roman" w:cs="Times New Roman"/>
        </w:rPr>
        <w:t>1</w:t>
      </w:r>
      <w:r w:rsidR="00CE3663" w:rsidRPr="00E42437">
        <w:rPr>
          <w:rFonts w:ascii="Times New Roman" w:hAnsi="Times New Roman" w:cs="Times New Roman"/>
        </w:rPr>
        <w:t xml:space="preserve"> </w:t>
      </w:r>
      <w:r w:rsidR="00CE3663">
        <w:rPr>
          <w:rFonts w:ascii="Times New Roman" w:hAnsi="Times New Roman" w:cs="Times New Roman"/>
        </w:rPr>
        <w:t xml:space="preserve">| </w:t>
      </w:r>
      <w:r w:rsidR="001E2FA7">
        <w:rPr>
          <w:rFonts w:ascii="Times New Roman" w:hAnsi="Times New Roman" w:cs="Times New Roman"/>
        </w:rPr>
        <w:t>Cell capturing and pairing</w:t>
      </w:r>
      <w:r w:rsidR="00CE3663">
        <w:rPr>
          <w:rFonts w:ascii="Times New Roman" w:hAnsi="Times New Roman" w:cs="Times New Roman"/>
        </w:rPr>
        <w:t xml:space="preserve"> </w:t>
      </w:r>
      <w:r w:rsidR="001E2FA7">
        <w:rPr>
          <w:rFonts w:ascii="Times New Roman" w:hAnsi="Times New Roman" w:cs="Times New Roman"/>
        </w:rPr>
        <w:t>efficiency</w:t>
      </w:r>
      <w:r w:rsidR="00CE3663">
        <w:rPr>
          <w:rFonts w:ascii="Times New Roman" w:hAnsi="Times New Roman" w:cs="Times New Roman"/>
        </w:rPr>
        <w:t xml:space="preserve"> </w:t>
      </w:r>
      <w:r w:rsidR="001E2FA7">
        <w:rPr>
          <w:rFonts w:ascii="Times New Roman" w:hAnsi="Times New Roman" w:cs="Times New Roman"/>
        </w:rPr>
        <w:t>of</w:t>
      </w:r>
      <w:r w:rsidR="00CE3663" w:rsidRPr="00CF2661">
        <w:rPr>
          <w:rFonts w:ascii="Times New Roman" w:hAnsi="Times New Roman" w:cs="Times New Roman"/>
        </w:rPr>
        <w:t xml:space="preserve"> </w:t>
      </w:r>
      <w:r w:rsidR="00CE3663">
        <w:rPr>
          <w:rFonts w:ascii="Times New Roman" w:hAnsi="Times New Roman" w:cs="Times New Roman"/>
        </w:rPr>
        <w:t>~</w:t>
      </w:r>
      <w:r w:rsidR="00CE3663" w:rsidRPr="00511EE9">
        <w:rPr>
          <w:rFonts w:ascii="Times New Roman" w:hAnsi="Times New Roman" w:cs="Times New Roman"/>
        </w:rPr>
        <w:t>10</w:t>
      </w:r>
      <w:r w:rsidR="00CE3663">
        <w:rPr>
          <w:rFonts w:ascii="Times New Roman" w:hAnsi="Times New Roman" w:cs="Times New Roman"/>
        </w:rPr>
        <w:t>-</w:t>
      </w:r>
      <w:r w:rsidR="00CE3663" w:rsidRPr="00511EE9">
        <w:rPr>
          <w:rFonts w:ascii="Times New Roman" w:hAnsi="Times New Roman" w:cs="Times New Roman"/>
        </w:rPr>
        <w:t xml:space="preserve">cell spike-in </w:t>
      </w:r>
      <w:r w:rsidR="00CE3663">
        <w:rPr>
          <w:rFonts w:ascii="Times New Roman" w:hAnsi="Times New Roman" w:cs="Times New Roman"/>
        </w:rPr>
        <w:t>tests.</w:t>
      </w:r>
    </w:p>
    <w:bookmarkEnd w:id="1"/>
    <w:tbl>
      <w:tblPr>
        <w:tblStyle w:val="TableGrid"/>
        <w:tblW w:w="0" w:type="auto"/>
        <w:jc w:val="center"/>
        <w:tblLook w:val="04A0" w:firstRow="1" w:lastRow="0" w:firstColumn="1" w:lastColumn="0" w:noHBand="0" w:noVBand="1"/>
      </w:tblPr>
      <w:tblGrid>
        <w:gridCol w:w="2605"/>
        <w:gridCol w:w="840"/>
        <w:gridCol w:w="930"/>
        <w:gridCol w:w="930"/>
        <w:gridCol w:w="1634"/>
        <w:gridCol w:w="1634"/>
      </w:tblGrid>
      <w:tr w:rsidR="00CE3663" w:rsidRPr="00511EE9" w14:paraId="494B9100" w14:textId="77777777" w:rsidTr="003277F9">
        <w:trPr>
          <w:jc w:val="center"/>
        </w:trPr>
        <w:tc>
          <w:tcPr>
            <w:tcW w:w="2605" w:type="dxa"/>
          </w:tcPr>
          <w:p w14:paraId="3CE4C565" w14:textId="77777777" w:rsidR="00CE3663" w:rsidRPr="00C62920" w:rsidRDefault="00CE3663" w:rsidP="003277F9">
            <w:pPr>
              <w:spacing w:line="259" w:lineRule="auto"/>
              <w:jc w:val="center"/>
              <w:rPr>
                <w:rFonts w:ascii="Times New Roman" w:hAnsi="Times New Roman" w:cs="Times New Roman"/>
              </w:rPr>
            </w:pPr>
          </w:p>
        </w:tc>
        <w:tc>
          <w:tcPr>
            <w:tcW w:w="840" w:type="dxa"/>
          </w:tcPr>
          <w:p w14:paraId="2F757B19" w14:textId="77777777" w:rsidR="00CE3663" w:rsidRPr="00C62920" w:rsidRDefault="00CE3663" w:rsidP="003277F9">
            <w:pPr>
              <w:spacing w:line="259" w:lineRule="auto"/>
              <w:jc w:val="center"/>
              <w:rPr>
                <w:rFonts w:ascii="Times New Roman" w:hAnsi="Times New Roman" w:cs="Times New Roman"/>
              </w:rPr>
            </w:pPr>
            <w:r w:rsidRPr="00C62920">
              <w:rPr>
                <w:rFonts w:ascii="Times New Roman" w:hAnsi="Times New Roman" w:cs="Times New Roman"/>
              </w:rPr>
              <w:t>Exp1</w:t>
            </w:r>
          </w:p>
        </w:tc>
        <w:tc>
          <w:tcPr>
            <w:tcW w:w="930" w:type="dxa"/>
          </w:tcPr>
          <w:p w14:paraId="49004BE4" w14:textId="77777777" w:rsidR="00CE3663" w:rsidRPr="00C62920" w:rsidRDefault="00CE3663" w:rsidP="003277F9">
            <w:pPr>
              <w:spacing w:line="259" w:lineRule="auto"/>
              <w:jc w:val="center"/>
              <w:rPr>
                <w:rFonts w:ascii="Times New Roman" w:hAnsi="Times New Roman" w:cs="Times New Roman"/>
              </w:rPr>
            </w:pPr>
            <w:r w:rsidRPr="00C62920">
              <w:rPr>
                <w:rFonts w:ascii="Times New Roman" w:hAnsi="Times New Roman" w:cs="Times New Roman"/>
              </w:rPr>
              <w:t>Exp2</w:t>
            </w:r>
          </w:p>
        </w:tc>
        <w:tc>
          <w:tcPr>
            <w:tcW w:w="930" w:type="dxa"/>
          </w:tcPr>
          <w:p w14:paraId="2B6C538E" w14:textId="77777777" w:rsidR="00CE3663" w:rsidRPr="00C62920" w:rsidRDefault="00CE3663" w:rsidP="003277F9">
            <w:pPr>
              <w:spacing w:line="259" w:lineRule="auto"/>
              <w:jc w:val="center"/>
              <w:rPr>
                <w:rFonts w:ascii="Times New Roman" w:hAnsi="Times New Roman" w:cs="Times New Roman"/>
              </w:rPr>
            </w:pPr>
            <w:r w:rsidRPr="00C62920">
              <w:rPr>
                <w:rFonts w:ascii="Times New Roman" w:hAnsi="Times New Roman" w:cs="Times New Roman"/>
              </w:rPr>
              <w:t>Exp3</w:t>
            </w:r>
          </w:p>
        </w:tc>
        <w:tc>
          <w:tcPr>
            <w:tcW w:w="1634" w:type="dxa"/>
          </w:tcPr>
          <w:p w14:paraId="75CE2D5F" w14:textId="77777777" w:rsidR="00CE3663" w:rsidRPr="00C62920" w:rsidRDefault="00CE3663" w:rsidP="003277F9">
            <w:pPr>
              <w:spacing w:line="259" w:lineRule="auto"/>
              <w:jc w:val="center"/>
              <w:rPr>
                <w:rFonts w:ascii="Times New Roman" w:hAnsi="Times New Roman" w:cs="Times New Roman"/>
              </w:rPr>
            </w:pPr>
            <w:r w:rsidRPr="00C62920">
              <w:rPr>
                <w:rFonts w:ascii="Times New Roman" w:hAnsi="Times New Roman" w:cs="Times New Roman"/>
              </w:rPr>
              <w:t>Avg. # of cells</w:t>
            </w:r>
          </w:p>
        </w:tc>
        <w:tc>
          <w:tcPr>
            <w:tcW w:w="1634" w:type="dxa"/>
          </w:tcPr>
          <w:p w14:paraId="01AF9DF6" w14:textId="77777777" w:rsidR="00CE3663" w:rsidRPr="00C62920" w:rsidRDefault="00CE3663" w:rsidP="003277F9">
            <w:pPr>
              <w:spacing w:line="259" w:lineRule="auto"/>
              <w:jc w:val="center"/>
              <w:rPr>
                <w:rFonts w:ascii="Times New Roman" w:hAnsi="Times New Roman" w:cs="Times New Roman"/>
              </w:rPr>
            </w:pPr>
            <w:r w:rsidRPr="00C62920">
              <w:rPr>
                <w:rFonts w:ascii="Times New Roman" w:hAnsi="Times New Roman" w:cs="Times New Roman"/>
              </w:rPr>
              <w:t>Percentage</w:t>
            </w:r>
          </w:p>
        </w:tc>
      </w:tr>
      <w:tr w:rsidR="00CE3663" w:rsidRPr="00511EE9" w14:paraId="7C4A8A15" w14:textId="77777777" w:rsidTr="003277F9">
        <w:trPr>
          <w:jc w:val="center"/>
        </w:trPr>
        <w:tc>
          <w:tcPr>
            <w:tcW w:w="2605" w:type="dxa"/>
          </w:tcPr>
          <w:p w14:paraId="73069467" w14:textId="3323FC32" w:rsidR="00CE3663" w:rsidRPr="00C62920" w:rsidRDefault="00CE3663" w:rsidP="00F76DAF">
            <w:pPr>
              <w:spacing w:line="259" w:lineRule="auto"/>
              <w:rPr>
                <w:rFonts w:ascii="Times New Roman" w:hAnsi="Times New Roman" w:cs="Times New Roman"/>
              </w:rPr>
            </w:pPr>
            <w:r w:rsidRPr="00C62920">
              <w:rPr>
                <w:rFonts w:ascii="Times New Roman" w:hAnsi="Times New Roman" w:cs="Times New Roman"/>
              </w:rPr>
              <w:t xml:space="preserve"># of </w:t>
            </w:r>
            <w:r w:rsidR="005F5000">
              <w:rPr>
                <w:rFonts w:ascii="Times New Roman" w:hAnsi="Times New Roman" w:cs="Times New Roman"/>
              </w:rPr>
              <w:t xml:space="preserve">spiked </w:t>
            </w:r>
            <w:r w:rsidRPr="00C62920">
              <w:rPr>
                <w:rFonts w:ascii="Times New Roman" w:hAnsi="Times New Roman" w:cs="Times New Roman"/>
              </w:rPr>
              <w:t>cells*</w:t>
            </w:r>
          </w:p>
        </w:tc>
        <w:tc>
          <w:tcPr>
            <w:tcW w:w="840" w:type="dxa"/>
          </w:tcPr>
          <w:p w14:paraId="5E78175F" w14:textId="77777777" w:rsidR="00CE3663" w:rsidRPr="00C62920" w:rsidRDefault="00CE3663" w:rsidP="003277F9">
            <w:pPr>
              <w:spacing w:line="259" w:lineRule="auto"/>
              <w:jc w:val="center"/>
              <w:rPr>
                <w:rFonts w:ascii="Times New Roman" w:hAnsi="Times New Roman" w:cs="Times New Roman"/>
              </w:rPr>
            </w:pPr>
            <w:r w:rsidRPr="00C62920">
              <w:rPr>
                <w:rFonts w:ascii="Times New Roman" w:hAnsi="Times New Roman" w:cs="Times New Roman"/>
              </w:rPr>
              <w:t>13</w:t>
            </w:r>
          </w:p>
        </w:tc>
        <w:tc>
          <w:tcPr>
            <w:tcW w:w="930" w:type="dxa"/>
          </w:tcPr>
          <w:p w14:paraId="40257D57" w14:textId="77777777" w:rsidR="00CE3663" w:rsidRPr="00C62920" w:rsidRDefault="00CE3663" w:rsidP="003277F9">
            <w:pPr>
              <w:spacing w:line="259" w:lineRule="auto"/>
              <w:jc w:val="center"/>
              <w:rPr>
                <w:rFonts w:ascii="Times New Roman" w:hAnsi="Times New Roman" w:cs="Times New Roman"/>
              </w:rPr>
            </w:pPr>
            <w:r w:rsidRPr="00C62920">
              <w:rPr>
                <w:rFonts w:ascii="Times New Roman" w:hAnsi="Times New Roman" w:cs="Times New Roman"/>
              </w:rPr>
              <w:t>14</w:t>
            </w:r>
          </w:p>
        </w:tc>
        <w:tc>
          <w:tcPr>
            <w:tcW w:w="930" w:type="dxa"/>
          </w:tcPr>
          <w:p w14:paraId="794646AC" w14:textId="77777777" w:rsidR="00CE3663" w:rsidRPr="00C62920" w:rsidRDefault="00CE3663" w:rsidP="003277F9">
            <w:pPr>
              <w:spacing w:line="259" w:lineRule="auto"/>
              <w:jc w:val="center"/>
              <w:rPr>
                <w:rFonts w:ascii="Times New Roman" w:hAnsi="Times New Roman" w:cs="Times New Roman"/>
              </w:rPr>
            </w:pPr>
            <w:r w:rsidRPr="00C62920">
              <w:rPr>
                <w:rFonts w:ascii="Times New Roman" w:hAnsi="Times New Roman" w:cs="Times New Roman"/>
              </w:rPr>
              <w:t>17</w:t>
            </w:r>
          </w:p>
        </w:tc>
        <w:tc>
          <w:tcPr>
            <w:tcW w:w="1634" w:type="dxa"/>
          </w:tcPr>
          <w:p w14:paraId="18122D0C" w14:textId="77777777" w:rsidR="00CE3663" w:rsidRPr="00C62920" w:rsidRDefault="00CE3663" w:rsidP="003277F9">
            <w:pPr>
              <w:spacing w:line="259" w:lineRule="auto"/>
              <w:jc w:val="center"/>
              <w:rPr>
                <w:rFonts w:ascii="Times New Roman" w:hAnsi="Times New Roman" w:cs="Times New Roman"/>
              </w:rPr>
            </w:pPr>
            <w:r w:rsidRPr="00C62920">
              <w:rPr>
                <w:rFonts w:ascii="Times New Roman" w:hAnsi="Times New Roman" w:cs="Times New Roman"/>
              </w:rPr>
              <w:t>14.67±2.08</w:t>
            </w:r>
          </w:p>
        </w:tc>
        <w:tc>
          <w:tcPr>
            <w:tcW w:w="1634" w:type="dxa"/>
          </w:tcPr>
          <w:p w14:paraId="0C56E2E1" w14:textId="77777777" w:rsidR="00CE3663" w:rsidRPr="00C62920" w:rsidRDefault="00CE3663" w:rsidP="003277F9">
            <w:pPr>
              <w:spacing w:line="259" w:lineRule="auto"/>
              <w:jc w:val="center"/>
              <w:rPr>
                <w:rFonts w:ascii="Times New Roman" w:hAnsi="Times New Roman" w:cs="Times New Roman"/>
              </w:rPr>
            </w:pPr>
            <w:r w:rsidRPr="00C62920">
              <w:rPr>
                <w:rFonts w:ascii="Times New Roman" w:hAnsi="Times New Roman" w:cs="Times New Roman"/>
              </w:rPr>
              <w:t>-</w:t>
            </w:r>
          </w:p>
        </w:tc>
      </w:tr>
      <w:tr w:rsidR="00CE3663" w:rsidRPr="00511EE9" w14:paraId="4D0A3ED3" w14:textId="77777777" w:rsidTr="003277F9">
        <w:trPr>
          <w:jc w:val="center"/>
        </w:trPr>
        <w:tc>
          <w:tcPr>
            <w:tcW w:w="2605" w:type="dxa"/>
          </w:tcPr>
          <w:p w14:paraId="52A0383F" w14:textId="77777777" w:rsidR="00CE3663" w:rsidRPr="00C62920" w:rsidRDefault="00CE3663" w:rsidP="00F76DAF">
            <w:pPr>
              <w:spacing w:line="259" w:lineRule="auto"/>
              <w:rPr>
                <w:rFonts w:ascii="Times New Roman" w:hAnsi="Times New Roman" w:cs="Times New Roman"/>
              </w:rPr>
            </w:pPr>
            <w:r w:rsidRPr="00C62920">
              <w:rPr>
                <w:rFonts w:ascii="Times New Roman" w:hAnsi="Times New Roman" w:cs="Times New Roman"/>
              </w:rPr>
              <w:t># of cells after loading</w:t>
            </w:r>
          </w:p>
        </w:tc>
        <w:tc>
          <w:tcPr>
            <w:tcW w:w="840" w:type="dxa"/>
          </w:tcPr>
          <w:p w14:paraId="679AA306" w14:textId="77777777" w:rsidR="00CE3663" w:rsidRPr="00C62920" w:rsidRDefault="00CE3663" w:rsidP="003277F9">
            <w:pPr>
              <w:spacing w:line="259" w:lineRule="auto"/>
              <w:jc w:val="center"/>
              <w:rPr>
                <w:rFonts w:ascii="Times New Roman" w:hAnsi="Times New Roman" w:cs="Times New Roman"/>
              </w:rPr>
            </w:pPr>
            <w:r w:rsidRPr="00C62920">
              <w:rPr>
                <w:rFonts w:ascii="Times New Roman" w:hAnsi="Times New Roman" w:cs="Times New Roman"/>
              </w:rPr>
              <w:t>9</w:t>
            </w:r>
          </w:p>
        </w:tc>
        <w:tc>
          <w:tcPr>
            <w:tcW w:w="930" w:type="dxa"/>
          </w:tcPr>
          <w:p w14:paraId="326D0ABA" w14:textId="77777777" w:rsidR="00CE3663" w:rsidRPr="00C62920" w:rsidRDefault="00CE3663" w:rsidP="003277F9">
            <w:pPr>
              <w:spacing w:line="259" w:lineRule="auto"/>
              <w:jc w:val="center"/>
              <w:rPr>
                <w:rFonts w:ascii="Times New Roman" w:hAnsi="Times New Roman" w:cs="Times New Roman"/>
              </w:rPr>
            </w:pPr>
            <w:r w:rsidRPr="00C62920">
              <w:rPr>
                <w:rFonts w:ascii="Times New Roman" w:hAnsi="Times New Roman" w:cs="Times New Roman"/>
              </w:rPr>
              <w:t>14</w:t>
            </w:r>
          </w:p>
        </w:tc>
        <w:tc>
          <w:tcPr>
            <w:tcW w:w="930" w:type="dxa"/>
          </w:tcPr>
          <w:p w14:paraId="1C414A7A" w14:textId="77777777" w:rsidR="00CE3663" w:rsidRPr="00C62920" w:rsidRDefault="00CE3663" w:rsidP="003277F9">
            <w:pPr>
              <w:spacing w:line="259" w:lineRule="auto"/>
              <w:jc w:val="center"/>
              <w:rPr>
                <w:rFonts w:ascii="Times New Roman" w:hAnsi="Times New Roman" w:cs="Times New Roman"/>
              </w:rPr>
            </w:pPr>
            <w:r w:rsidRPr="00C62920">
              <w:rPr>
                <w:rFonts w:ascii="Times New Roman" w:hAnsi="Times New Roman" w:cs="Times New Roman"/>
              </w:rPr>
              <w:t>18</w:t>
            </w:r>
          </w:p>
        </w:tc>
        <w:tc>
          <w:tcPr>
            <w:tcW w:w="1634" w:type="dxa"/>
          </w:tcPr>
          <w:p w14:paraId="0FD2FA0C" w14:textId="77777777" w:rsidR="00CE3663" w:rsidRPr="00C62920" w:rsidRDefault="00CE3663" w:rsidP="003277F9">
            <w:pPr>
              <w:spacing w:line="259" w:lineRule="auto"/>
              <w:jc w:val="center"/>
              <w:rPr>
                <w:rFonts w:ascii="Times New Roman" w:hAnsi="Times New Roman" w:cs="Times New Roman"/>
              </w:rPr>
            </w:pPr>
            <w:r w:rsidRPr="00C62920">
              <w:rPr>
                <w:rFonts w:ascii="Times New Roman" w:hAnsi="Times New Roman" w:cs="Times New Roman"/>
              </w:rPr>
              <w:t>13.67±4.51</w:t>
            </w:r>
          </w:p>
        </w:tc>
        <w:tc>
          <w:tcPr>
            <w:tcW w:w="1634" w:type="dxa"/>
          </w:tcPr>
          <w:p w14:paraId="2BCF5C07" w14:textId="77777777" w:rsidR="00CE3663" w:rsidRPr="00C62920" w:rsidRDefault="00CE3663" w:rsidP="003277F9">
            <w:pPr>
              <w:spacing w:line="259" w:lineRule="auto"/>
              <w:jc w:val="center"/>
              <w:rPr>
                <w:rFonts w:ascii="Times New Roman" w:hAnsi="Times New Roman" w:cs="Times New Roman"/>
              </w:rPr>
            </w:pPr>
            <w:r w:rsidRPr="00C62920">
              <w:rPr>
                <w:rFonts w:ascii="Times New Roman" w:hAnsi="Times New Roman" w:cs="Times New Roman"/>
              </w:rPr>
              <w:t>93.16±30.74%</w:t>
            </w:r>
          </w:p>
        </w:tc>
      </w:tr>
      <w:tr w:rsidR="00CE3663" w:rsidRPr="00511EE9" w14:paraId="3739E084" w14:textId="77777777" w:rsidTr="003277F9">
        <w:trPr>
          <w:jc w:val="center"/>
        </w:trPr>
        <w:tc>
          <w:tcPr>
            <w:tcW w:w="2605" w:type="dxa"/>
          </w:tcPr>
          <w:p w14:paraId="1D190D08" w14:textId="77777777" w:rsidR="00CE3663" w:rsidRPr="00C62920" w:rsidRDefault="00CE3663" w:rsidP="00F76DAF">
            <w:pPr>
              <w:spacing w:line="259" w:lineRule="auto"/>
              <w:rPr>
                <w:rFonts w:ascii="Times New Roman" w:hAnsi="Times New Roman" w:cs="Times New Roman"/>
              </w:rPr>
            </w:pPr>
            <w:r w:rsidRPr="00C62920">
              <w:rPr>
                <w:rFonts w:ascii="Times New Roman" w:hAnsi="Times New Roman" w:cs="Times New Roman"/>
              </w:rPr>
              <w:t># of cells after washing</w:t>
            </w:r>
          </w:p>
        </w:tc>
        <w:tc>
          <w:tcPr>
            <w:tcW w:w="840" w:type="dxa"/>
          </w:tcPr>
          <w:p w14:paraId="6515A05B" w14:textId="77777777" w:rsidR="00CE3663" w:rsidRPr="00C62920" w:rsidRDefault="00CE3663" w:rsidP="003277F9">
            <w:pPr>
              <w:spacing w:line="259" w:lineRule="auto"/>
              <w:jc w:val="center"/>
              <w:rPr>
                <w:rFonts w:ascii="Times New Roman" w:hAnsi="Times New Roman" w:cs="Times New Roman"/>
              </w:rPr>
            </w:pPr>
            <w:r w:rsidRPr="00C62920">
              <w:rPr>
                <w:rFonts w:ascii="Times New Roman" w:hAnsi="Times New Roman" w:cs="Times New Roman"/>
              </w:rPr>
              <w:t>9</w:t>
            </w:r>
          </w:p>
        </w:tc>
        <w:tc>
          <w:tcPr>
            <w:tcW w:w="930" w:type="dxa"/>
          </w:tcPr>
          <w:p w14:paraId="09B5A299" w14:textId="77777777" w:rsidR="00CE3663" w:rsidRPr="00C62920" w:rsidRDefault="00CE3663" w:rsidP="003277F9">
            <w:pPr>
              <w:spacing w:line="259" w:lineRule="auto"/>
              <w:jc w:val="center"/>
              <w:rPr>
                <w:rFonts w:ascii="Times New Roman" w:hAnsi="Times New Roman" w:cs="Times New Roman"/>
              </w:rPr>
            </w:pPr>
            <w:r w:rsidRPr="00C62920">
              <w:rPr>
                <w:rFonts w:ascii="Times New Roman" w:hAnsi="Times New Roman" w:cs="Times New Roman"/>
              </w:rPr>
              <w:t>10</w:t>
            </w:r>
          </w:p>
        </w:tc>
        <w:tc>
          <w:tcPr>
            <w:tcW w:w="930" w:type="dxa"/>
          </w:tcPr>
          <w:p w14:paraId="182B6B67" w14:textId="77777777" w:rsidR="00CE3663" w:rsidRPr="00C62920" w:rsidRDefault="00CE3663" w:rsidP="003277F9">
            <w:pPr>
              <w:spacing w:line="259" w:lineRule="auto"/>
              <w:jc w:val="center"/>
              <w:rPr>
                <w:rFonts w:ascii="Times New Roman" w:hAnsi="Times New Roman" w:cs="Times New Roman"/>
              </w:rPr>
            </w:pPr>
            <w:r w:rsidRPr="00C62920">
              <w:rPr>
                <w:rFonts w:ascii="Times New Roman" w:hAnsi="Times New Roman" w:cs="Times New Roman"/>
              </w:rPr>
              <w:t>16</w:t>
            </w:r>
          </w:p>
        </w:tc>
        <w:tc>
          <w:tcPr>
            <w:tcW w:w="1634" w:type="dxa"/>
          </w:tcPr>
          <w:p w14:paraId="54C3FB26" w14:textId="77777777" w:rsidR="00CE3663" w:rsidRPr="00C62920" w:rsidRDefault="00CE3663" w:rsidP="003277F9">
            <w:pPr>
              <w:spacing w:line="259" w:lineRule="auto"/>
              <w:jc w:val="center"/>
              <w:rPr>
                <w:rFonts w:ascii="Times New Roman" w:hAnsi="Times New Roman" w:cs="Times New Roman"/>
              </w:rPr>
            </w:pPr>
            <w:r w:rsidRPr="00C62920">
              <w:rPr>
                <w:rFonts w:ascii="Times New Roman" w:hAnsi="Times New Roman" w:cs="Times New Roman"/>
              </w:rPr>
              <w:t>11.67±3.79</w:t>
            </w:r>
          </w:p>
        </w:tc>
        <w:tc>
          <w:tcPr>
            <w:tcW w:w="1634" w:type="dxa"/>
          </w:tcPr>
          <w:p w14:paraId="7D86CB80" w14:textId="77777777" w:rsidR="00CE3663" w:rsidRPr="00C62920" w:rsidRDefault="00CE3663" w:rsidP="003277F9">
            <w:pPr>
              <w:spacing w:line="259" w:lineRule="auto"/>
              <w:jc w:val="center"/>
              <w:rPr>
                <w:rFonts w:ascii="Times New Roman" w:hAnsi="Times New Roman" w:cs="Times New Roman"/>
              </w:rPr>
            </w:pPr>
            <w:r w:rsidRPr="00C62920">
              <w:rPr>
                <w:rFonts w:ascii="Times New Roman" w:hAnsi="Times New Roman" w:cs="Times New Roman"/>
              </w:rPr>
              <w:t>79.53±25.81%</w:t>
            </w:r>
          </w:p>
        </w:tc>
      </w:tr>
      <w:tr w:rsidR="00CE3663" w:rsidRPr="00511EE9" w14:paraId="505916DC" w14:textId="77777777" w:rsidTr="003277F9">
        <w:trPr>
          <w:jc w:val="center"/>
        </w:trPr>
        <w:tc>
          <w:tcPr>
            <w:tcW w:w="2605" w:type="dxa"/>
          </w:tcPr>
          <w:p w14:paraId="4266FAE6" w14:textId="77777777" w:rsidR="00CE3663" w:rsidRPr="00C62920" w:rsidRDefault="00CE3663" w:rsidP="00F76DAF">
            <w:pPr>
              <w:spacing w:line="259" w:lineRule="auto"/>
              <w:rPr>
                <w:rFonts w:ascii="Times New Roman" w:hAnsi="Times New Roman" w:cs="Times New Roman"/>
              </w:rPr>
            </w:pPr>
            <w:r w:rsidRPr="00C62920">
              <w:rPr>
                <w:rFonts w:ascii="Times New Roman" w:hAnsi="Times New Roman" w:cs="Times New Roman"/>
              </w:rPr>
              <w:t># of pairs of cell/bead</w:t>
            </w:r>
          </w:p>
        </w:tc>
        <w:tc>
          <w:tcPr>
            <w:tcW w:w="840" w:type="dxa"/>
          </w:tcPr>
          <w:p w14:paraId="03B42652" w14:textId="77777777" w:rsidR="00CE3663" w:rsidRPr="00C62920" w:rsidRDefault="00CE3663" w:rsidP="003277F9">
            <w:pPr>
              <w:spacing w:line="259" w:lineRule="auto"/>
              <w:jc w:val="center"/>
              <w:rPr>
                <w:rFonts w:ascii="Times New Roman" w:hAnsi="Times New Roman" w:cs="Times New Roman"/>
              </w:rPr>
            </w:pPr>
            <w:r w:rsidRPr="00C62920">
              <w:rPr>
                <w:rFonts w:ascii="Times New Roman" w:hAnsi="Times New Roman" w:cs="Times New Roman"/>
              </w:rPr>
              <w:t>9</w:t>
            </w:r>
          </w:p>
        </w:tc>
        <w:tc>
          <w:tcPr>
            <w:tcW w:w="930" w:type="dxa"/>
          </w:tcPr>
          <w:p w14:paraId="312EC652" w14:textId="77777777" w:rsidR="00CE3663" w:rsidRPr="00C62920" w:rsidRDefault="00CE3663" w:rsidP="003277F9">
            <w:pPr>
              <w:spacing w:line="259" w:lineRule="auto"/>
              <w:jc w:val="center"/>
              <w:rPr>
                <w:rFonts w:ascii="Times New Roman" w:hAnsi="Times New Roman" w:cs="Times New Roman"/>
              </w:rPr>
            </w:pPr>
            <w:r w:rsidRPr="00C62920">
              <w:rPr>
                <w:rFonts w:ascii="Times New Roman" w:hAnsi="Times New Roman" w:cs="Times New Roman"/>
              </w:rPr>
              <w:t>8</w:t>
            </w:r>
          </w:p>
        </w:tc>
        <w:tc>
          <w:tcPr>
            <w:tcW w:w="930" w:type="dxa"/>
          </w:tcPr>
          <w:p w14:paraId="6A7B09E9" w14:textId="77777777" w:rsidR="00CE3663" w:rsidRPr="00C62920" w:rsidRDefault="00CE3663" w:rsidP="003277F9">
            <w:pPr>
              <w:spacing w:line="259" w:lineRule="auto"/>
              <w:jc w:val="center"/>
              <w:rPr>
                <w:rFonts w:ascii="Times New Roman" w:hAnsi="Times New Roman" w:cs="Times New Roman"/>
              </w:rPr>
            </w:pPr>
            <w:r w:rsidRPr="00C62920">
              <w:rPr>
                <w:rFonts w:ascii="Times New Roman" w:hAnsi="Times New Roman" w:cs="Times New Roman"/>
              </w:rPr>
              <w:t>14</w:t>
            </w:r>
          </w:p>
        </w:tc>
        <w:tc>
          <w:tcPr>
            <w:tcW w:w="1634" w:type="dxa"/>
          </w:tcPr>
          <w:p w14:paraId="0D380C7C" w14:textId="77777777" w:rsidR="00CE3663" w:rsidRPr="00C62920" w:rsidRDefault="00CE3663" w:rsidP="003277F9">
            <w:pPr>
              <w:spacing w:line="259" w:lineRule="auto"/>
              <w:jc w:val="center"/>
              <w:rPr>
                <w:rFonts w:ascii="Times New Roman" w:hAnsi="Times New Roman" w:cs="Times New Roman"/>
              </w:rPr>
            </w:pPr>
            <w:r w:rsidRPr="00C62920">
              <w:rPr>
                <w:rFonts w:ascii="Times New Roman" w:hAnsi="Times New Roman" w:cs="Times New Roman"/>
              </w:rPr>
              <w:t>10.33±3.21</w:t>
            </w:r>
          </w:p>
        </w:tc>
        <w:tc>
          <w:tcPr>
            <w:tcW w:w="1634" w:type="dxa"/>
          </w:tcPr>
          <w:p w14:paraId="3A43A68C" w14:textId="77777777" w:rsidR="00CE3663" w:rsidRPr="00C62920" w:rsidRDefault="00CE3663" w:rsidP="003277F9">
            <w:pPr>
              <w:spacing w:line="259" w:lineRule="auto"/>
              <w:jc w:val="center"/>
              <w:rPr>
                <w:rFonts w:ascii="Times New Roman" w:hAnsi="Times New Roman" w:cs="Times New Roman"/>
              </w:rPr>
            </w:pPr>
            <w:r w:rsidRPr="00C62920">
              <w:rPr>
                <w:rFonts w:ascii="Times New Roman" w:hAnsi="Times New Roman" w:cs="Times New Roman"/>
              </w:rPr>
              <w:t>70.44±21.91%</w:t>
            </w:r>
          </w:p>
        </w:tc>
      </w:tr>
    </w:tbl>
    <w:p w14:paraId="5213897F" w14:textId="068EE08F" w:rsidR="00AB0579" w:rsidRPr="00F76DAF" w:rsidRDefault="00AB0579" w:rsidP="00F76DAF">
      <w:pPr>
        <w:jc w:val="both"/>
        <w:rPr>
          <w:rFonts w:ascii="Times New Roman" w:hAnsi="Times New Roman" w:cs="Times New Roman"/>
        </w:rPr>
      </w:pPr>
      <w:r w:rsidRPr="00F76DAF">
        <w:rPr>
          <w:rFonts w:ascii="Times New Roman" w:hAnsi="Times New Roman" w:cs="Times New Roman"/>
        </w:rPr>
        <w:t xml:space="preserve">*We counted the number </w:t>
      </w:r>
      <w:r w:rsidR="005F5000">
        <w:rPr>
          <w:rFonts w:ascii="Times New Roman" w:hAnsi="Times New Roman" w:cs="Times New Roman"/>
        </w:rPr>
        <w:t xml:space="preserve">of spiked cells </w:t>
      </w:r>
      <w:r w:rsidRPr="00F76DAF">
        <w:rPr>
          <w:rFonts w:ascii="Times New Roman" w:hAnsi="Times New Roman" w:cs="Times New Roman"/>
        </w:rPr>
        <w:t xml:space="preserve">before loading to the Hydro-Seq chip by dispensing the same volume of cell suspension on 384 well plate three independent times. </w:t>
      </w:r>
    </w:p>
    <w:p w14:paraId="1211D301" w14:textId="77777777" w:rsidR="00CE3663" w:rsidRDefault="00CE3663" w:rsidP="005041AC">
      <w:pPr>
        <w:rPr>
          <w:rFonts w:ascii="Times New Roman" w:hAnsi="Times New Roman" w:cs="Times New Roman"/>
        </w:rPr>
      </w:pPr>
    </w:p>
    <w:p w14:paraId="1D74828A" w14:textId="77777777" w:rsidR="00CE3663" w:rsidRDefault="00CE3663">
      <w:pPr>
        <w:rPr>
          <w:rFonts w:ascii="Times New Roman" w:hAnsi="Times New Roman" w:cs="Times New Roman"/>
        </w:rPr>
      </w:pPr>
      <w:r>
        <w:rPr>
          <w:rFonts w:ascii="Times New Roman" w:hAnsi="Times New Roman" w:cs="Times New Roman"/>
        </w:rPr>
        <w:br w:type="page"/>
      </w:r>
    </w:p>
    <w:p w14:paraId="7537D6C3" w14:textId="43A8F9CD" w:rsidR="005041AC" w:rsidRDefault="00A95BFD" w:rsidP="005041AC">
      <w:pPr>
        <w:rPr>
          <w:rFonts w:ascii="Times New Roman" w:hAnsi="Times New Roman" w:cs="Times New Roman"/>
        </w:rPr>
      </w:pPr>
      <w:r w:rsidRPr="00A95BFD">
        <w:rPr>
          <w:rFonts w:ascii="Times New Roman" w:hAnsi="Times New Roman" w:cs="Times New Roman"/>
        </w:rPr>
        <w:lastRenderedPageBreak/>
        <w:t xml:space="preserve">Supplementary </w:t>
      </w:r>
      <w:r w:rsidRPr="00CF2661">
        <w:rPr>
          <w:rFonts w:ascii="Times New Roman" w:hAnsi="Times New Roman" w:cs="Times New Roman"/>
        </w:rPr>
        <w:t xml:space="preserve">Table </w:t>
      </w:r>
      <w:r w:rsidR="004B3FCD">
        <w:rPr>
          <w:rFonts w:ascii="Times New Roman" w:hAnsi="Times New Roman" w:cs="Times New Roman"/>
        </w:rPr>
        <w:t xml:space="preserve">2 </w:t>
      </w:r>
      <w:r w:rsidR="005041AC">
        <w:rPr>
          <w:rFonts w:ascii="Times New Roman" w:hAnsi="Times New Roman" w:cs="Times New Roman"/>
        </w:rPr>
        <w:t xml:space="preserve">| The patient </w:t>
      </w:r>
      <w:r w:rsidR="005041AC" w:rsidRPr="00E456A5">
        <w:rPr>
          <w:rFonts w:ascii="Times New Roman" w:hAnsi="Times New Roman" w:cs="Times New Roman"/>
        </w:rPr>
        <w:t xml:space="preserve">molecular </w:t>
      </w:r>
      <w:r w:rsidR="005041AC">
        <w:rPr>
          <w:rFonts w:ascii="Times New Roman" w:hAnsi="Times New Roman" w:cs="Times New Roman"/>
        </w:rPr>
        <w:t>subtypes</w:t>
      </w:r>
      <w:r w:rsidR="005041AC" w:rsidRPr="00E456A5">
        <w:rPr>
          <w:rFonts w:ascii="Times New Roman" w:hAnsi="Times New Roman" w:cs="Times New Roman"/>
        </w:rPr>
        <w:t xml:space="preserve"> </w:t>
      </w:r>
      <w:r w:rsidR="005041AC">
        <w:rPr>
          <w:rFonts w:ascii="Times New Roman" w:hAnsi="Times New Roman" w:cs="Times New Roman"/>
        </w:rPr>
        <w:t xml:space="preserve">of each sample. </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2336"/>
        <w:gridCol w:w="1889"/>
        <w:gridCol w:w="1980"/>
        <w:gridCol w:w="3145"/>
      </w:tblGrid>
      <w:tr w:rsidR="005041AC" w14:paraId="63CFD98E" w14:textId="77777777" w:rsidTr="005041AC">
        <w:tc>
          <w:tcPr>
            <w:tcW w:w="2336" w:type="dxa"/>
          </w:tcPr>
          <w:p w14:paraId="7A36F59E" w14:textId="77777777" w:rsidR="005041AC" w:rsidRDefault="005041AC" w:rsidP="005041AC">
            <w:pPr>
              <w:rPr>
                <w:rFonts w:ascii="Times New Roman" w:hAnsi="Times New Roman" w:cs="Times New Roman"/>
              </w:rPr>
            </w:pPr>
            <w:r>
              <w:rPr>
                <w:rFonts w:ascii="Times New Roman" w:hAnsi="Times New Roman" w:cs="Times New Roman"/>
              </w:rPr>
              <w:t>Sample</w:t>
            </w:r>
          </w:p>
        </w:tc>
        <w:tc>
          <w:tcPr>
            <w:tcW w:w="1889" w:type="dxa"/>
          </w:tcPr>
          <w:p w14:paraId="29799520" w14:textId="77777777" w:rsidR="005041AC" w:rsidRDefault="005041AC" w:rsidP="005041AC">
            <w:pPr>
              <w:rPr>
                <w:rFonts w:ascii="Times New Roman" w:hAnsi="Times New Roman" w:cs="Times New Roman"/>
              </w:rPr>
            </w:pPr>
            <w:r>
              <w:rPr>
                <w:rFonts w:ascii="Times New Roman" w:hAnsi="Times New Roman" w:cs="Times New Roman"/>
              </w:rPr>
              <w:t>Patient Subtypes</w:t>
            </w:r>
          </w:p>
        </w:tc>
        <w:tc>
          <w:tcPr>
            <w:tcW w:w="1980" w:type="dxa"/>
          </w:tcPr>
          <w:p w14:paraId="385AC7AA" w14:textId="77777777" w:rsidR="005041AC" w:rsidRDefault="005041AC" w:rsidP="005041AC">
            <w:pPr>
              <w:rPr>
                <w:rFonts w:ascii="Times New Roman" w:hAnsi="Times New Roman" w:cs="Times New Roman"/>
              </w:rPr>
            </w:pPr>
            <w:r>
              <w:rPr>
                <w:rFonts w:ascii="Times New Roman" w:hAnsi="Times New Roman" w:cs="Times New Roman"/>
              </w:rPr>
              <w:t>Number of CTCs</w:t>
            </w:r>
          </w:p>
        </w:tc>
        <w:tc>
          <w:tcPr>
            <w:tcW w:w="3145" w:type="dxa"/>
          </w:tcPr>
          <w:p w14:paraId="0DAA92D6" w14:textId="77777777" w:rsidR="005041AC" w:rsidRDefault="005041AC" w:rsidP="005041AC">
            <w:pPr>
              <w:rPr>
                <w:rFonts w:ascii="Times New Roman" w:hAnsi="Times New Roman" w:cs="Times New Roman"/>
              </w:rPr>
            </w:pPr>
            <w:r>
              <w:rPr>
                <w:rFonts w:ascii="Times New Roman" w:hAnsi="Times New Roman" w:cs="Times New Roman"/>
              </w:rPr>
              <w:t>CTC Enrichment Methods</w:t>
            </w:r>
          </w:p>
        </w:tc>
      </w:tr>
      <w:tr w:rsidR="005041AC" w:rsidRPr="00DE22A1" w14:paraId="781BFCEF" w14:textId="77777777" w:rsidTr="005041AC">
        <w:tc>
          <w:tcPr>
            <w:tcW w:w="2336" w:type="dxa"/>
          </w:tcPr>
          <w:p w14:paraId="37DA172B" w14:textId="77777777" w:rsidR="005041AC" w:rsidRDefault="005041AC" w:rsidP="005041AC">
            <w:pPr>
              <w:rPr>
                <w:rFonts w:ascii="Times New Roman" w:hAnsi="Times New Roman" w:cs="Times New Roman"/>
              </w:rPr>
            </w:pPr>
            <w:r w:rsidRPr="00DE22A1">
              <w:rPr>
                <w:rFonts w:ascii="Times New Roman" w:hAnsi="Times New Roman" w:cs="Times New Roman"/>
              </w:rPr>
              <w:t>P1</w:t>
            </w:r>
          </w:p>
        </w:tc>
        <w:tc>
          <w:tcPr>
            <w:tcW w:w="1889" w:type="dxa"/>
          </w:tcPr>
          <w:p w14:paraId="44B7ACC1" w14:textId="77777777" w:rsidR="005041AC" w:rsidRDefault="005041AC" w:rsidP="005041AC">
            <w:pPr>
              <w:rPr>
                <w:rFonts w:ascii="Times New Roman" w:hAnsi="Times New Roman" w:cs="Times New Roman"/>
              </w:rPr>
            </w:pPr>
            <w:r>
              <w:rPr>
                <w:rFonts w:ascii="Times New Roman" w:hAnsi="Times New Roman" w:cs="Times New Roman"/>
              </w:rPr>
              <w:t>HR+</w:t>
            </w:r>
          </w:p>
        </w:tc>
        <w:tc>
          <w:tcPr>
            <w:tcW w:w="1980" w:type="dxa"/>
          </w:tcPr>
          <w:p w14:paraId="556B43AD" w14:textId="77777777" w:rsidR="005041AC" w:rsidRDefault="005041AC" w:rsidP="005041AC">
            <w:pPr>
              <w:rPr>
                <w:rFonts w:ascii="Times New Roman" w:hAnsi="Times New Roman" w:cs="Times New Roman"/>
              </w:rPr>
            </w:pPr>
            <w:r>
              <w:rPr>
                <w:rFonts w:ascii="Times New Roman" w:hAnsi="Times New Roman" w:cs="Times New Roman"/>
              </w:rPr>
              <w:t>10</w:t>
            </w:r>
          </w:p>
        </w:tc>
        <w:tc>
          <w:tcPr>
            <w:tcW w:w="3145" w:type="dxa"/>
          </w:tcPr>
          <w:p w14:paraId="0F101C57" w14:textId="77777777" w:rsidR="005041AC" w:rsidRDefault="005041AC" w:rsidP="005041AC">
            <w:pPr>
              <w:rPr>
                <w:rFonts w:ascii="Times New Roman" w:hAnsi="Times New Roman" w:cs="Times New Roman"/>
              </w:rPr>
            </w:pPr>
            <w:r w:rsidRPr="0009500A">
              <w:rPr>
                <w:rFonts w:ascii="Times New Roman" w:hAnsi="Times New Roman" w:cs="Times New Roman"/>
              </w:rPr>
              <w:t>Labyrinth</w:t>
            </w:r>
          </w:p>
        </w:tc>
      </w:tr>
      <w:tr w:rsidR="005041AC" w:rsidRPr="00DE22A1" w14:paraId="44CBBBEE" w14:textId="77777777" w:rsidTr="005041AC">
        <w:tc>
          <w:tcPr>
            <w:tcW w:w="2336" w:type="dxa"/>
          </w:tcPr>
          <w:p w14:paraId="64C35A07" w14:textId="77777777" w:rsidR="005041AC" w:rsidRDefault="005041AC" w:rsidP="005041AC">
            <w:pPr>
              <w:rPr>
                <w:rFonts w:ascii="Times New Roman" w:hAnsi="Times New Roman" w:cs="Times New Roman"/>
              </w:rPr>
            </w:pPr>
            <w:r w:rsidRPr="00DE22A1">
              <w:rPr>
                <w:rFonts w:ascii="Times New Roman" w:hAnsi="Times New Roman" w:cs="Times New Roman"/>
              </w:rPr>
              <w:t>P2</w:t>
            </w:r>
          </w:p>
        </w:tc>
        <w:tc>
          <w:tcPr>
            <w:tcW w:w="1889" w:type="dxa"/>
          </w:tcPr>
          <w:p w14:paraId="3561AC77" w14:textId="77777777" w:rsidR="005041AC" w:rsidRDefault="005041AC" w:rsidP="005041AC">
            <w:pPr>
              <w:rPr>
                <w:rFonts w:ascii="Times New Roman" w:hAnsi="Times New Roman" w:cs="Times New Roman"/>
              </w:rPr>
            </w:pPr>
            <w:r>
              <w:rPr>
                <w:rFonts w:ascii="Times New Roman" w:hAnsi="Times New Roman" w:cs="Times New Roman"/>
              </w:rPr>
              <w:t>HR+</w:t>
            </w:r>
          </w:p>
        </w:tc>
        <w:tc>
          <w:tcPr>
            <w:tcW w:w="1980" w:type="dxa"/>
          </w:tcPr>
          <w:p w14:paraId="7F22169C" w14:textId="77777777" w:rsidR="005041AC" w:rsidRDefault="005041AC" w:rsidP="005041AC">
            <w:pPr>
              <w:rPr>
                <w:rFonts w:ascii="Times New Roman" w:hAnsi="Times New Roman" w:cs="Times New Roman"/>
              </w:rPr>
            </w:pPr>
            <w:r>
              <w:rPr>
                <w:rFonts w:ascii="Times New Roman" w:hAnsi="Times New Roman" w:cs="Times New Roman"/>
              </w:rPr>
              <w:t>7</w:t>
            </w:r>
          </w:p>
        </w:tc>
        <w:tc>
          <w:tcPr>
            <w:tcW w:w="3145" w:type="dxa"/>
          </w:tcPr>
          <w:p w14:paraId="59CA6684" w14:textId="77777777" w:rsidR="005041AC" w:rsidRDefault="005041AC" w:rsidP="005041AC">
            <w:pPr>
              <w:rPr>
                <w:rFonts w:ascii="Times New Roman" w:hAnsi="Times New Roman" w:cs="Times New Roman"/>
              </w:rPr>
            </w:pPr>
            <w:r w:rsidRPr="0009500A">
              <w:rPr>
                <w:rFonts w:ascii="Times New Roman" w:hAnsi="Times New Roman" w:cs="Times New Roman"/>
              </w:rPr>
              <w:t>Labyrinth</w:t>
            </w:r>
          </w:p>
        </w:tc>
      </w:tr>
      <w:tr w:rsidR="005041AC" w:rsidRPr="00DE22A1" w14:paraId="7AB71EC7" w14:textId="77777777" w:rsidTr="005041AC">
        <w:tc>
          <w:tcPr>
            <w:tcW w:w="2336" w:type="dxa"/>
          </w:tcPr>
          <w:p w14:paraId="56F57B77" w14:textId="77777777" w:rsidR="005041AC" w:rsidRDefault="005041AC" w:rsidP="005041AC">
            <w:pPr>
              <w:rPr>
                <w:rFonts w:ascii="Times New Roman" w:hAnsi="Times New Roman" w:cs="Times New Roman"/>
              </w:rPr>
            </w:pPr>
            <w:r w:rsidRPr="00DE22A1">
              <w:rPr>
                <w:rFonts w:ascii="Times New Roman" w:hAnsi="Times New Roman" w:cs="Times New Roman"/>
              </w:rPr>
              <w:t>P3</w:t>
            </w:r>
          </w:p>
        </w:tc>
        <w:tc>
          <w:tcPr>
            <w:tcW w:w="1889" w:type="dxa"/>
          </w:tcPr>
          <w:p w14:paraId="228E748D" w14:textId="77777777" w:rsidR="005041AC" w:rsidRDefault="005041AC" w:rsidP="005041AC">
            <w:pPr>
              <w:rPr>
                <w:rFonts w:ascii="Times New Roman" w:hAnsi="Times New Roman" w:cs="Times New Roman"/>
              </w:rPr>
            </w:pPr>
            <w:r>
              <w:rPr>
                <w:rFonts w:ascii="Times New Roman" w:hAnsi="Times New Roman" w:cs="Times New Roman"/>
              </w:rPr>
              <w:t>HR+</w:t>
            </w:r>
          </w:p>
        </w:tc>
        <w:tc>
          <w:tcPr>
            <w:tcW w:w="1980" w:type="dxa"/>
          </w:tcPr>
          <w:p w14:paraId="4E1A036A" w14:textId="77777777" w:rsidR="005041AC" w:rsidRDefault="005041AC" w:rsidP="005041AC">
            <w:pPr>
              <w:rPr>
                <w:rFonts w:ascii="Times New Roman" w:hAnsi="Times New Roman" w:cs="Times New Roman"/>
              </w:rPr>
            </w:pPr>
            <w:r>
              <w:rPr>
                <w:rFonts w:ascii="Times New Roman" w:hAnsi="Times New Roman" w:cs="Times New Roman"/>
              </w:rPr>
              <w:t>11</w:t>
            </w:r>
          </w:p>
        </w:tc>
        <w:tc>
          <w:tcPr>
            <w:tcW w:w="3145" w:type="dxa"/>
          </w:tcPr>
          <w:p w14:paraId="5701CA34" w14:textId="77777777" w:rsidR="005041AC" w:rsidRDefault="005041AC" w:rsidP="005041AC">
            <w:pPr>
              <w:rPr>
                <w:rFonts w:ascii="Times New Roman" w:hAnsi="Times New Roman" w:cs="Times New Roman"/>
              </w:rPr>
            </w:pPr>
            <w:r w:rsidRPr="0009500A">
              <w:rPr>
                <w:rFonts w:ascii="Times New Roman" w:hAnsi="Times New Roman" w:cs="Times New Roman"/>
              </w:rPr>
              <w:t>Labyrinth</w:t>
            </w:r>
          </w:p>
        </w:tc>
      </w:tr>
      <w:tr w:rsidR="005041AC" w:rsidRPr="00DE22A1" w14:paraId="3B5EB94C" w14:textId="77777777" w:rsidTr="005041AC">
        <w:tc>
          <w:tcPr>
            <w:tcW w:w="2336" w:type="dxa"/>
          </w:tcPr>
          <w:p w14:paraId="5E24BC17" w14:textId="77777777" w:rsidR="005041AC" w:rsidRDefault="005041AC" w:rsidP="005041AC">
            <w:pPr>
              <w:rPr>
                <w:rFonts w:ascii="Times New Roman" w:hAnsi="Times New Roman" w:cs="Times New Roman"/>
              </w:rPr>
            </w:pPr>
            <w:r w:rsidRPr="00DE22A1">
              <w:rPr>
                <w:rFonts w:ascii="Times New Roman" w:hAnsi="Times New Roman" w:cs="Times New Roman"/>
              </w:rPr>
              <w:t>P4</w:t>
            </w:r>
          </w:p>
        </w:tc>
        <w:tc>
          <w:tcPr>
            <w:tcW w:w="1889" w:type="dxa"/>
          </w:tcPr>
          <w:p w14:paraId="4250ABAD" w14:textId="77777777" w:rsidR="005041AC" w:rsidRDefault="005041AC" w:rsidP="005041AC">
            <w:pPr>
              <w:rPr>
                <w:rFonts w:ascii="Times New Roman" w:hAnsi="Times New Roman" w:cs="Times New Roman"/>
              </w:rPr>
            </w:pPr>
            <w:r>
              <w:rPr>
                <w:rFonts w:ascii="Times New Roman" w:hAnsi="Times New Roman" w:cs="Times New Roman"/>
              </w:rPr>
              <w:t>HR+</w:t>
            </w:r>
          </w:p>
        </w:tc>
        <w:tc>
          <w:tcPr>
            <w:tcW w:w="1980" w:type="dxa"/>
          </w:tcPr>
          <w:p w14:paraId="2BD6E636" w14:textId="77777777" w:rsidR="005041AC" w:rsidRDefault="005041AC" w:rsidP="005041AC">
            <w:pPr>
              <w:rPr>
                <w:rFonts w:ascii="Times New Roman" w:hAnsi="Times New Roman" w:cs="Times New Roman"/>
              </w:rPr>
            </w:pPr>
            <w:r>
              <w:rPr>
                <w:rFonts w:ascii="Times New Roman" w:hAnsi="Times New Roman" w:cs="Times New Roman"/>
              </w:rPr>
              <w:t>29</w:t>
            </w:r>
          </w:p>
        </w:tc>
        <w:tc>
          <w:tcPr>
            <w:tcW w:w="3145" w:type="dxa"/>
          </w:tcPr>
          <w:p w14:paraId="6E4A81B4" w14:textId="77777777" w:rsidR="005041AC" w:rsidRDefault="005041AC" w:rsidP="005041AC">
            <w:pPr>
              <w:rPr>
                <w:rFonts w:ascii="Times New Roman" w:hAnsi="Times New Roman" w:cs="Times New Roman"/>
              </w:rPr>
            </w:pPr>
            <w:r w:rsidRPr="0009500A">
              <w:rPr>
                <w:rFonts w:ascii="Times New Roman" w:hAnsi="Times New Roman" w:cs="Times New Roman"/>
              </w:rPr>
              <w:t>Labyrinth</w:t>
            </w:r>
          </w:p>
        </w:tc>
      </w:tr>
      <w:tr w:rsidR="005041AC" w:rsidRPr="00DE22A1" w14:paraId="58E00F4E" w14:textId="77777777" w:rsidTr="005041AC">
        <w:tc>
          <w:tcPr>
            <w:tcW w:w="2336" w:type="dxa"/>
          </w:tcPr>
          <w:p w14:paraId="3BF76975" w14:textId="77777777" w:rsidR="005041AC" w:rsidRDefault="005041AC" w:rsidP="005041AC">
            <w:pPr>
              <w:rPr>
                <w:rFonts w:ascii="Times New Roman" w:hAnsi="Times New Roman" w:cs="Times New Roman"/>
              </w:rPr>
            </w:pPr>
            <w:r w:rsidRPr="00DE22A1">
              <w:rPr>
                <w:rFonts w:ascii="Times New Roman" w:hAnsi="Times New Roman" w:cs="Times New Roman"/>
              </w:rPr>
              <w:t>P5</w:t>
            </w:r>
          </w:p>
        </w:tc>
        <w:tc>
          <w:tcPr>
            <w:tcW w:w="1889" w:type="dxa"/>
          </w:tcPr>
          <w:p w14:paraId="1D9586F9" w14:textId="77777777" w:rsidR="005041AC" w:rsidRDefault="005041AC" w:rsidP="005041AC">
            <w:pPr>
              <w:rPr>
                <w:rFonts w:ascii="Times New Roman" w:hAnsi="Times New Roman" w:cs="Times New Roman"/>
              </w:rPr>
            </w:pPr>
            <w:r>
              <w:rPr>
                <w:rFonts w:ascii="Times New Roman" w:hAnsi="Times New Roman" w:cs="Times New Roman"/>
              </w:rPr>
              <w:t>HR+</w:t>
            </w:r>
          </w:p>
        </w:tc>
        <w:tc>
          <w:tcPr>
            <w:tcW w:w="1980" w:type="dxa"/>
          </w:tcPr>
          <w:p w14:paraId="0C67AD4A" w14:textId="77777777" w:rsidR="005041AC" w:rsidRDefault="005041AC" w:rsidP="005041AC">
            <w:pPr>
              <w:rPr>
                <w:rFonts w:ascii="Times New Roman" w:hAnsi="Times New Roman" w:cs="Times New Roman"/>
              </w:rPr>
            </w:pPr>
            <w:r>
              <w:rPr>
                <w:rFonts w:ascii="Times New Roman" w:hAnsi="Times New Roman" w:cs="Times New Roman"/>
              </w:rPr>
              <w:t>78</w:t>
            </w:r>
          </w:p>
        </w:tc>
        <w:tc>
          <w:tcPr>
            <w:tcW w:w="3145" w:type="dxa"/>
          </w:tcPr>
          <w:p w14:paraId="006FB785" w14:textId="77777777" w:rsidR="005041AC" w:rsidRDefault="005041AC" w:rsidP="005041AC">
            <w:pPr>
              <w:rPr>
                <w:rFonts w:ascii="Times New Roman" w:hAnsi="Times New Roman" w:cs="Times New Roman"/>
              </w:rPr>
            </w:pPr>
            <w:r w:rsidRPr="0009500A">
              <w:rPr>
                <w:rFonts w:ascii="Times New Roman" w:hAnsi="Times New Roman" w:cs="Times New Roman"/>
              </w:rPr>
              <w:t>Labyrinth</w:t>
            </w:r>
          </w:p>
        </w:tc>
      </w:tr>
      <w:tr w:rsidR="005041AC" w:rsidRPr="00DE22A1" w14:paraId="67AD74AC" w14:textId="77777777" w:rsidTr="005041AC">
        <w:tc>
          <w:tcPr>
            <w:tcW w:w="2336" w:type="dxa"/>
          </w:tcPr>
          <w:p w14:paraId="26B800B3" w14:textId="77777777" w:rsidR="005041AC" w:rsidRDefault="005041AC" w:rsidP="005041AC">
            <w:pPr>
              <w:rPr>
                <w:rFonts w:ascii="Times New Roman" w:hAnsi="Times New Roman" w:cs="Times New Roman"/>
              </w:rPr>
            </w:pPr>
            <w:r w:rsidRPr="00DE22A1">
              <w:rPr>
                <w:rFonts w:ascii="Times New Roman" w:hAnsi="Times New Roman" w:cs="Times New Roman"/>
              </w:rPr>
              <w:t>P6</w:t>
            </w:r>
          </w:p>
        </w:tc>
        <w:tc>
          <w:tcPr>
            <w:tcW w:w="1889" w:type="dxa"/>
          </w:tcPr>
          <w:p w14:paraId="7BFF9E67" w14:textId="77777777" w:rsidR="005041AC" w:rsidRDefault="005041AC" w:rsidP="005041AC">
            <w:pPr>
              <w:rPr>
                <w:rFonts w:ascii="Times New Roman" w:hAnsi="Times New Roman" w:cs="Times New Roman"/>
              </w:rPr>
            </w:pPr>
            <w:r>
              <w:rPr>
                <w:rFonts w:ascii="Times New Roman" w:hAnsi="Times New Roman" w:cs="Times New Roman"/>
              </w:rPr>
              <w:t>HER2+</w:t>
            </w:r>
          </w:p>
        </w:tc>
        <w:tc>
          <w:tcPr>
            <w:tcW w:w="1980" w:type="dxa"/>
          </w:tcPr>
          <w:p w14:paraId="186CCB48" w14:textId="77777777" w:rsidR="005041AC" w:rsidRDefault="005041AC" w:rsidP="005041AC">
            <w:pPr>
              <w:rPr>
                <w:rFonts w:ascii="Times New Roman" w:hAnsi="Times New Roman" w:cs="Times New Roman"/>
              </w:rPr>
            </w:pPr>
            <w:r>
              <w:rPr>
                <w:rFonts w:ascii="Times New Roman" w:hAnsi="Times New Roman" w:cs="Times New Roman"/>
              </w:rPr>
              <w:t>36</w:t>
            </w:r>
          </w:p>
        </w:tc>
        <w:tc>
          <w:tcPr>
            <w:tcW w:w="3145" w:type="dxa"/>
          </w:tcPr>
          <w:p w14:paraId="20BF585C" w14:textId="77777777" w:rsidR="005041AC" w:rsidRDefault="005041AC" w:rsidP="005041AC">
            <w:pPr>
              <w:rPr>
                <w:rFonts w:ascii="Times New Roman" w:hAnsi="Times New Roman" w:cs="Times New Roman"/>
              </w:rPr>
            </w:pPr>
            <w:r w:rsidRPr="0009500A">
              <w:rPr>
                <w:rFonts w:ascii="Times New Roman" w:hAnsi="Times New Roman" w:cs="Times New Roman"/>
              </w:rPr>
              <w:t>Labyrinth</w:t>
            </w:r>
          </w:p>
        </w:tc>
      </w:tr>
      <w:tr w:rsidR="005041AC" w:rsidRPr="00DE22A1" w14:paraId="3BEB4D37" w14:textId="77777777" w:rsidTr="005041AC">
        <w:tc>
          <w:tcPr>
            <w:tcW w:w="2336" w:type="dxa"/>
          </w:tcPr>
          <w:p w14:paraId="0461CD9E" w14:textId="77777777" w:rsidR="005041AC" w:rsidRDefault="005041AC" w:rsidP="005041AC">
            <w:pPr>
              <w:rPr>
                <w:rFonts w:ascii="Times New Roman" w:hAnsi="Times New Roman" w:cs="Times New Roman"/>
              </w:rPr>
            </w:pPr>
            <w:r w:rsidRPr="00DE22A1">
              <w:rPr>
                <w:rFonts w:ascii="Times New Roman" w:hAnsi="Times New Roman" w:cs="Times New Roman"/>
              </w:rPr>
              <w:t>P7</w:t>
            </w:r>
          </w:p>
        </w:tc>
        <w:tc>
          <w:tcPr>
            <w:tcW w:w="1889" w:type="dxa"/>
          </w:tcPr>
          <w:p w14:paraId="3719E5CA" w14:textId="77777777" w:rsidR="005041AC" w:rsidRDefault="005041AC" w:rsidP="005041AC">
            <w:pPr>
              <w:rPr>
                <w:rFonts w:ascii="Times New Roman" w:hAnsi="Times New Roman" w:cs="Times New Roman"/>
              </w:rPr>
            </w:pPr>
            <w:r w:rsidRPr="007A0EA7">
              <w:rPr>
                <w:rFonts w:ascii="Times New Roman" w:hAnsi="Times New Roman" w:cs="Times New Roman"/>
              </w:rPr>
              <w:t>HR+</w:t>
            </w:r>
          </w:p>
        </w:tc>
        <w:tc>
          <w:tcPr>
            <w:tcW w:w="1980" w:type="dxa"/>
          </w:tcPr>
          <w:p w14:paraId="7791437B" w14:textId="77777777" w:rsidR="005041AC" w:rsidRDefault="005041AC" w:rsidP="005041AC">
            <w:pPr>
              <w:rPr>
                <w:rFonts w:ascii="Times New Roman" w:hAnsi="Times New Roman" w:cs="Times New Roman"/>
              </w:rPr>
            </w:pPr>
            <w:r>
              <w:rPr>
                <w:rFonts w:ascii="Times New Roman" w:hAnsi="Times New Roman" w:cs="Times New Roman"/>
              </w:rPr>
              <w:t>29</w:t>
            </w:r>
          </w:p>
        </w:tc>
        <w:tc>
          <w:tcPr>
            <w:tcW w:w="3145" w:type="dxa"/>
          </w:tcPr>
          <w:p w14:paraId="1AD6C25E" w14:textId="77777777" w:rsidR="005041AC" w:rsidRDefault="005041AC" w:rsidP="005041AC">
            <w:pPr>
              <w:rPr>
                <w:rFonts w:ascii="Times New Roman" w:hAnsi="Times New Roman" w:cs="Times New Roman"/>
              </w:rPr>
            </w:pPr>
            <w:r w:rsidRPr="0009500A">
              <w:rPr>
                <w:rFonts w:ascii="Times New Roman" w:hAnsi="Times New Roman" w:cs="Times New Roman"/>
              </w:rPr>
              <w:t>Labyrinth</w:t>
            </w:r>
          </w:p>
        </w:tc>
      </w:tr>
      <w:tr w:rsidR="005041AC" w:rsidRPr="00DE22A1" w14:paraId="65B48427" w14:textId="77777777" w:rsidTr="005041AC">
        <w:tc>
          <w:tcPr>
            <w:tcW w:w="2336" w:type="dxa"/>
          </w:tcPr>
          <w:p w14:paraId="4CFE123E" w14:textId="77777777" w:rsidR="005041AC" w:rsidRDefault="005041AC" w:rsidP="005041AC">
            <w:pPr>
              <w:rPr>
                <w:rFonts w:ascii="Times New Roman" w:hAnsi="Times New Roman" w:cs="Times New Roman"/>
              </w:rPr>
            </w:pPr>
            <w:r w:rsidRPr="00DE22A1">
              <w:rPr>
                <w:rFonts w:ascii="Times New Roman" w:hAnsi="Times New Roman" w:cs="Times New Roman"/>
              </w:rPr>
              <w:t>P8</w:t>
            </w:r>
          </w:p>
        </w:tc>
        <w:tc>
          <w:tcPr>
            <w:tcW w:w="1889" w:type="dxa"/>
          </w:tcPr>
          <w:p w14:paraId="4A0EB781" w14:textId="77777777" w:rsidR="005041AC" w:rsidRDefault="005041AC" w:rsidP="005041AC">
            <w:pPr>
              <w:rPr>
                <w:rFonts w:ascii="Times New Roman" w:hAnsi="Times New Roman" w:cs="Times New Roman"/>
              </w:rPr>
            </w:pPr>
            <w:r w:rsidRPr="007A0EA7">
              <w:rPr>
                <w:rFonts w:ascii="Times New Roman" w:hAnsi="Times New Roman" w:cs="Times New Roman"/>
              </w:rPr>
              <w:t>HR+</w:t>
            </w:r>
          </w:p>
        </w:tc>
        <w:tc>
          <w:tcPr>
            <w:tcW w:w="1980" w:type="dxa"/>
          </w:tcPr>
          <w:p w14:paraId="31A2A7AE" w14:textId="77777777" w:rsidR="005041AC" w:rsidRDefault="005041AC" w:rsidP="005041AC">
            <w:pPr>
              <w:rPr>
                <w:rFonts w:ascii="Times New Roman" w:hAnsi="Times New Roman" w:cs="Times New Roman"/>
              </w:rPr>
            </w:pPr>
            <w:r>
              <w:rPr>
                <w:rFonts w:ascii="Times New Roman" w:hAnsi="Times New Roman" w:cs="Times New Roman"/>
              </w:rPr>
              <w:t>40</w:t>
            </w:r>
          </w:p>
        </w:tc>
        <w:tc>
          <w:tcPr>
            <w:tcW w:w="3145" w:type="dxa"/>
          </w:tcPr>
          <w:p w14:paraId="4807938E" w14:textId="77777777" w:rsidR="005041AC" w:rsidRDefault="005041AC" w:rsidP="005041AC">
            <w:pPr>
              <w:rPr>
                <w:rFonts w:ascii="Times New Roman" w:hAnsi="Times New Roman" w:cs="Times New Roman"/>
              </w:rPr>
            </w:pPr>
            <w:r w:rsidRPr="0009500A">
              <w:rPr>
                <w:rFonts w:ascii="Times New Roman" w:hAnsi="Times New Roman" w:cs="Times New Roman"/>
              </w:rPr>
              <w:t>Labyrinth</w:t>
            </w:r>
          </w:p>
        </w:tc>
      </w:tr>
      <w:tr w:rsidR="005041AC" w:rsidRPr="00DE22A1" w14:paraId="61FF683F" w14:textId="77777777" w:rsidTr="005041AC">
        <w:tc>
          <w:tcPr>
            <w:tcW w:w="2336" w:type="dxa"/>
          </w:tcPr>
          <w:p w14:paraId="593EB6A4" w14:textId="77777777" w:rsidR="005041AC" w:rsidRDefault="005041AC" w:rsidP="005041AC">
            <w:pPr>
              <w:rPr>
                <w:rFonts w:ascii="Times New Roman" w:hAnsi="Times New Roman" w:cs="Times New Roman"/>
              </w:rPr>
            </w:pPr>
            <w:r w:rsidRPr="00DE22A1">
              <w:rPr>
                <w:rFonts w:ascii="Times New Roman" w:hAnsi="Times New Roman" w:cs="Times New Roman"/>
              </w:rPr>
              <w:t>P9</w:t>
            </w:r>
          </w:p>
        </w:tc>
        <w:tc>
          <w:tcPr>
            <w:tcW w:w="1889" w:type="dxa"/>
          </w:tcPr>
          <w:p w14:paraId="55F18FB0" w14:textId="77777777" w:rsidR="005041AC" w:rsidRDefault="005041AC" w:rsidP="005041AC">
            <w:pPr>
              <w:rPr>
                <w:rFonts w:ascii="Times New Roman" w:hAnsi="Times New Roman" w:cs="Times New Roman"/>
              </w:rPr>
            </w:pPr>
            <w:r w:rsidRPr="009E2A13">
              <w:rPr>
                <w:rFonts w:ascii="Times New Roman" w:hAnsi="Times New Roman" w:cs="Times New Roman"/>
              </w:rPr>
              <w:t>HER2+</w:t>
            </w:r>
          </w:p>
        </w:tc>
        <w:tc>
          <w:tcPr>
            <w:tcW w:w="1980" w:type="dxa"/>
          </w:tcPr>
          <w:p w14:paraId="2F22322C" w14:textId="77777777" w:rsidR="005041AC" w:rsidRDefault="005041AC" w:rsidP="005041AC">
            <w:pPr>
              <w:rPr>
                <w:rFonts w:ascii="Times New Roman" w:hAnsi="Times New Roman" w:cs="Times New Roman"/>
              </w:rPr>
            </w:pPr>
            <w:r>
              <w:rPr>
                <w:rFonts w:ascii="Times New Roman" w:hAnsi="Times New Roman" w:cs="Times New Roman"/>
              </w:rPr>
              <w:t>20</w:t>
            </w:r>
          </w:p>
        </w:tc>
        <w:tc>
          <w:tcPr>
            <w:tcW w:w="3145" w:type="dxa"/>
          </w:tcPr>
          <w:p w14:paraId="4DEB96A7" w14:textId="77777777" w:rsidR="005041AC" w:rsidRDefault="005041AC" w:rsidP="005041AC">
            <w:pPr>
              <w:rPr>
                <w:rFonts w:ascii="Times New Roman" w:hAnsi="Times New Roman" w:cs="Times New Roman"/>
              </w:rPr>
            </w:pPr>
            <w:proofErr w:type="spellStart"/>
            <w:r>
              <w:rPr>
                <w:rFonts w:ascii="Times New Roman" w:hAnsi="Times New Roman" w:cs="Times New Roman"/>
              </w:rPr>
              <w:t>Celsee</w:t>
            </w:r>
            <w:proofErr w:type="spellEnd"/>
          </w:p>
        </w:tc>
      </w:tr>
      <w:tr w:rsidR="005041AC" w:rsidRPr="00DE22A1" w14:paraId="2277E545" w14:textId="77777777" w:rsidTr="005041AC">
        <w:tc>
          <w:tcPr>
            <w:tcW w:w="2336" w:type="dxa"/>
          </w:tcPr>
          <w:p w14:paraId="1E4F2217" w14:textId="77777777" w:rsidR="005041AC" w:rsidRDefault="005041AC" w:rsidP="005041AC">
            <w:pPr>
              <w:rPr>
                <w:rFonts w:ascii="Times New Roman" w:hAnsi="Times New Roman" w:cs="Times New Roman"/>
              </w:rPr>
            </w:pPr>
            <w:r w:rsidRPr="00DE22A1">
              <w:rPr>
                <w:rFonts w:ascii="Times New Roman" w:hAnsi="Times New Roman" w:cs="Times New Roman"/>
              </w:rPr>
              <w:t>P10</w:t>
            </w:r>
          </w:p>
        </w:tc>
        <w:tc>
          <w:tcPr>
            <w:tcW w:w="1889" w:type="dxa"/>
          </w:tcPr>
          <w:p w14:paraId="5CDB80BB" w14:textId="77777777" w:rsidR="005041AC" w:rsidRDefault="005041AC" w:rsidP="005041AC">
            <w:pPr>
              <w:rPr>
                <w:rFonts w:ascii="Times New Roman" w:hAnsi="Times New Roman" w:cs="Times New Roman"/>
              </w:rPr>
            </w:pPr>
            <w:r w:rsidRPr="009E2A13">
              <w:rPr>
                <w:rFonts w:ascii="Times New Roman" w:hAnsi="Times New Roman" w:cs="Times New Roman"/>
              </w:rPr>
              <w:t>HER2+</w:t>
            </w:r>
          </w:p>
        </w:tc>
        <w:tc>
          <w:tcPr>
            <w:tcW w:w="1980" w:type="dxa"/>
          </w:tcPr>
          <w:p w14:paraId="6BE65E7F" w14:textId="77777777" w:rsidR="005041AC" w:rsidRDefault="005041AC" w:rsidP="005041AC">
            <w:pPr>
              <w:rPr>
                <w:rFonts w:ascii="Times New Roman" w:hAnsi="Times New Roman" w:cs="Times New Roman"/>
              </w:rPr>
            </w:pPr>
            <w:r>
              <w:rPr>
                <w:rFonts w:ascii="Times New Roman" w:hAnsi="Times New Roman" w:cs="Times New Roman"/>
              </w:rPr>
              <w:t>42</w:t>
            </w:r>
          </w:p>
        </w:tc>
        <w:tc>
          <w:tcPr>
            <w:tcW w:w="3145" w:type="dxa"/>
          </w:tcPr>
          <w:p w14:paraId="7FC422CC" w14:textId="77777777" w:rsidR="005041AC" w:rsidRDefault="005041AC" w:rsidP="005041AC">
            <w:pPr>
              <w:rPr>
                <w:rFonts w:ascii="Times New Roman" w:hAnsi="Times New Roman" w:cs="Times New Roman"/>
              </w:rPr>
            </w:pPr>
            <w:proofErr w:type="spellStart"/>
            <w:r>
              <w:rPr>
                <w:rFonts w:ascii="Times New Roman" w:hAnsi="Times New Roman" w:cs="Times New Roman"/>
              </w:rPr>
              <w:t>Celsee</w:t>
            </w:r>
            <w:proofErr w:type="spellEnd"/>
          </w:p>
        </w:tc>
      </w:tr>
      <w:tr w:rsidR="005041AC" w:rsidRPr="00DE22A1" w14:paraId="3760C162" w14:textId="77777777" w:rsidTr="005041AC">
        <w:tc>
          <w:tcPr>
            <w:tcW w:w="2336" w:type="dxa"/>
          </w:tcPr>
          <w:p w14:paraId="6CA356F7" w14:textId="77777777" w:rsidR="005041AC" w:rsidRDefault="005041AC" w:rsidP="005041AC">
            <w:pPr>
              <w:rPr>
                <w:rFonts w:ascii="Times New Roman" w:hAnsi="Times New Roman" w:cs="Times New Roman"/>
              </w:rPr>
            </w:pPr>
            <w:r w:rsidRPr="00DE22A1">
              <w:rPr>
                <w:rFonts w:ascii="Times New Roman" w:hAnsi="Times New Roman" w:cs="Times New Roman"/>
              </w:rPr>
              <w:t>P11</w:t>
            </w:r>
          </w:p>
        </w:tc>
        <w:tc>
          <w:tcPr>
            <w:tcW w:w="1889" w:type="dxa"/>
          </w:tcPr>
          <w:p w14:paraId="514C25D5" w14:textId="77777777" w:rsidR="005041AC" w:rsidRDefault="005041AC" w:rsidP="005041AC">
            <w:pPr>
              <w:rPr>
                <w:rFonts w:ascii="Times New Roman" w:hAnsi="Times New Roman" w:cs="Times New Roman"/>
              </w:rPr>
            </w:pPr>
            <w:r w:rsidRPr="00644DD6">
              <w:rPr>
                <w:rFonts w:ascii="Times New Roman" w:hAnsi="Times New Roman" w:cs="Times New Roman"/>
              </w:rPr>
              <w:t>HR+</w:t>
            </w:r>
          </w:p>
        </w:tc>
        <w:tc>
          <w:tcPr>
            <w:tcW w:w="1980" w:type="dxa"/>
          </w:tcPr>
          <w:p w14:paraId="71544FFE" w14:textId="77777777" w:rsidR="005041AC" w:rsidRDefault="005041AC" w:rsidP="005041AC">
            <w:pPr>
              <w:rPr>
                <w:rFonts w:ascii="Times New Roman" w:hAnsi="Times New Roman" w:cs="Times New Roman"/>
              </w:rPr>
            </w:pPr>
            <w:r>
              <w:rPr>
                <w:rFonts w:ascii="Times New Roman" w:hAnsi="Times New Roman" w:cs="Times New Roman"/>
              </w:rPr>
              <w:t>51</w:t>
            </w:r>
          </w:p>
        </w:tc>
        <w:tc>
          <w:tcPr>
            <w:tcW w:w="3145" w:type="dxa"/>
          </w:tcPr>
          <w:p w14:paraId="4A8DA787" w14:textId="77777777" w:rsidR="005041AC" w:rsidRDefault="005041AC" w:rsidP="005041AC">
            <w:pPr>
              <w:rPr>
                <w:rFonts w:ascii="Times New Roman" w:hAnsi="Times New Roman" w:cs="Times New Roman"/>
              </w:rPr>
            </w:pPr>
            <w:proofErr w:type="spellStart"/>
            <w:r>
              <w:rPr>
                <w:rFonts w:ascii="Times New Roman" w:hAnsi="Times New Roman" w:cs="Times New Roman"/>
              </w:rPr>
              <w:t>Celsee</w:t>
            </w:r>
            <w:proofErr w:type="spellEnd"/>
          </w:p>
        </w:tc>
      </w:tr>
      <w:tr w:rsidR="005041AC" w:rsidRPr="00DE22A1" w14:paraId="2470CB5D" w14:textId="77777777" w:rsidTr="005041AC">
        <w:tc>
          <w:tcPr>
            <w:tcW w:w="2336" w:type="dxa"/>
          </w:tcPr>
          <w:p w14:paraId="15E79031" w14:textId="77777777" w:rsidR="005041AC" w:rsidRDefault="005041AC" w:rsidP="005041AC">
            <w:pPr>
              <w:rPr>
                <w:rFonts w:ascii="Times New Roman" w:hAnsi="Times New Roman" w:cs="Times New Roman"/>
              </w:rPr>
            </w:pPr>
            <w:r w:rsidRPr="00DE22A1">
              <w:rPr>
                <w:rFonts w:ascii="Times New Roman" w:hAnsi="Times New Roman" w:cs="Times New Roman"/>
              </w:rPr>
              <w:t>P12</w:t>
            </w:r>
          </w:p>
        </w:tc>
        <w:tc>
          <w:tcPr>
            <w:tcW w:w="1889" w:type="dxa"/>
          </w:tcPr>
          <w:p w14:paraId="6F935521" w14:textId="77777777" w:rsidR="005041AC" w:rsidRDefault="005041AC" w:rsidP="005041AC">
            <w:pPr>
              <w:rPr>
                <w:rFonts w:ascii="Times New Roman" w:hAnsi="Times New Roman" w:cs="Times New Roman"/>
              </w:rPr>
            </w:pPr>
            <w:r w:rsidRPr="00644DD6">
              <w:rPr>
                <w:rFonts w:ascii="Times New Roman" w:hAnsi="Times New Roman" w:cs="Times New Roman"/>
              </w:rPr>
              <w:t>HR+</w:t>
            </w:r>
          </w:p>
        </w:tc>
        <w:tc>
          <w:tcPr>
            <w:tcW w:w="1980" w:type="dxa"/>
          </w:tcPr>
          <w:p w14:paraId="0235CF13" w14:textId="77777777" w:rsidR="005041AC" w:rsidRDefault="005041AC" w:rsidP="005041AC">
            <w:pPr>
              <w:rPr>
                <w:rFonts w:ascii="Times New Roman" w:hAnsi="Times New Roman" w:cs="Times New Roman"/>
              </w:rPr>
            </w:pPr>
            <w:r>
              <w:rPr>
                <w:rFonts w:ascii="Times New Roman" w:hAnsi="Times New Roman" w:cs="Times New Roman"/>
              </w:rPr>
              <w:t>24</w:t>
            </w:r>
          </w:p>
        </w:tc>
        <w:tc>
          <w:tcPr>
            <w:tcW w:w="3145" w:type="dxa"/>
          </w:tcPr>
          <w:p w14:paraId="6555B795" w14:textId="77777777" w:rsidR="005041AC" w:rsidRDefault="005041AC" w:rsidP="005041AC">
            <w:pPr>
              <w:rPr>
                <w:rFonts w:ascii="Times New Roman" w:hAnsi="Times New Roman" w:cs="Times New Roman"/>
              </w:rPr>
            </w:pPr>
            <w:proofErr w:type="spellStart"/>
            <w:r>
              <w:rPr>
                <w:rFonts w:ascii="Times New Roman" w:hAnsi="Times New Roman" w:cs="Times New Roman"/>
              </w:rPr>
              <w:t>Celsee</w:t>
            </w:r>
            <w:proofErr w:type="spellEnd"/>
          </w:p>
        </w:tc>
      </w:tr>
      <w:tr w:rsidR="005041AC" w:rsidRPr="00DE22A1" w14:paraId="688ABEEF" w14:textId="77777777" w:rsidTr="005041AC">
        <w:tc>
          <w:tcPr>
            <w:tcW w:w="2336" w:type="dxa"/>
          </w:tcPr>
          <w:p w14:paraId="16367F69" w14:textId="77777777" w:rsidR="005041AC" w:rsidRDefault="005041AC" w:rsidP="005041AC">
            <w:pPr>
              <w:rPr>
                <w:rFonts w:ascii="Times New Roman" w:hAnsi="Times New Roman" w:cs="Times New Roman"/>
              </w:rPr>
            </w:pPr>
            <w:r w:rsidRPr="00DE22A1">
              <w:rPr>
                <w:rFonts w:ascii="Times New Roman" w:hAnsi="Times New Roman" w:cs="Times New Roman"/>
              </w:rPr>
              <w:t>P13</w:t>
            </w:r>
          </w:p>
        </w:tc>
        <w:tc>
          <w:tcPr>
            <w:tcW w:w="1889" w:type="dxa"/>
          </w:tcPr>
          <w:p w14:paraId="43C2A3B4" w14:textId="77777777" w:rsidR="005041AC" w:rsidRDefault="005041AC" w:rsidP="005041AC">
            <w:pPr>
              <w:rPr>
                <w:rFonts w:ascii="Times New Roman" w:hAnsi="Times New Roman" w:cs="Times New Roman"/>
              </w:rPr>
            </w:pPr>
            <w:r w:rsidRPr="00644DD6">
              <w:rPr>
                <w:rFonts w:ascii="Times New Roman" w:hAnsi="Times New Roman" w:cs="Times New Roman"/>
              </w:rPr>
              <w:t>HR+</w:t>
            </w:r>
          </w:p>
        </w:tc>
        <w:tc>
          <w:tcPr>
            <w:tcW w:w="1980" w:type="dxa"/>
          </w:tcPr>
          <w:p w14:paraId="1D0F11F3" w14:textId="77777777" w:rsidR="005041AC" w:rsidRDefault="005041AC" w:rsidP="005041AC">
            <w:pPr>
              <w:rPr>
                <w:rFonts w:ascii="Times New Roman" w:hAnsi="Times New Roman" w:cs="Times New Roman"/>
              </w:rPr>
            </w:pPr>
            <w:r>
              <w:rPr>
                <w:rFonts w:ascii="Times New Roman" w:hAnsi="Times New Roman" w:cs="Times New Roman"/>
              </w:rPr>
              <w:t>65</w:t>
            </w:r>
          </w:p>
        </w:tc>
        <w:tc>
          <w:tcPr>
            <w:tcW w:w="3145" w:type="dxa"/>
          </w:tcPr>
          <w:p w14:paraId="66305DC8" w14:textId="77777777" w:rsidR="005041AC" w:rsidRDefault="005041AC" w:rsidP="005041AC">
            <w:pPr>
              <w:rPr>
                <w:rFonts w:ascii="Times New Roman" w:hAnsi="Times New Roman" w:cs="Times New Roman"/>
              </w:rPr>
            </w:pPr>
            <w:proofErr w:type="spellStart"/>
            <w:r>
              <w:rPr>
                <w:rFonts w:ascii="Times New Roman" w:hAnsi="Times New Roman" w:cs="Times New Roman"/>
              </w:rPr>
              <w:t>Celsee</w:t>
            </w:r>
            <w:proofErr w:type="spellEnd"/>
          </w:p>
        </w:tc>
      </w:tr>
      <w:tr w:rsidR="005041AC" w:rsidRPr="00DE22A1" w14:paraId="2425AC33" w14:textId="77777777" w:rsidTr="005041AC">
        <w:tc>
          <w:tcPr>
            <w:tcW w:w="2336" w:type="dxa"/>
          </w:tcPr>
          <w:p w14:paraId="2DCBCBA4" w14:textId="77777777" w:rsidR="005041AC" w:rsidRDefault="005041AC" w:rsidP="005041AC">
            <w:pPr>
              <w:rPr>
                <w:rFonts w:ascii="Times New Roman" w:hAnsi="Times New Roman" w:cs="Times New Roman"/>
              </w:rPr>
            </w:pPr>
            <w:r w:rsidRPr="00DE22A1">
              <w:rPr>
                <w:rFonts w:ascii="Times New Roman" w:hAnsi="Times New Roman" w:cs="Times New Roman"/>
              </w:rPr>
              <w:t>P14</w:t>
            </w:r>
          </w:p>
        </w:tc>
        <w:tc>
          <w:tcPr>
            <w:tcW w:w="1889" w:type="dxa"/>
          </w:tcPr>
          <w:p w14:paraId="7E500CDE" w14:textId="77777777" w:rsidR="005041AC" w:rsidRDefault="005041AC" w:rsidP="005041AC">
            <w:pPr>
              <w:rPr>
                <w:rFonts w:ascii="Times New Roman" w:hAnsi="Times New Roman" w:cs="Times New Roman"/>
              </w:rPr>
            </w:pPr>
            <w:r>
              <w:rPr>
                <w:rFonts w:ascii="Times New Roman" w:hAnsi="Times New Roman" w:cs="Times New Roman"/>
              </w:rPr>
              <w:t>HR+</w:t>
            </w:r>
          </w:p>
        </w:tc>
        <w:tc>
          <w:tcPr>
            <w:tcW w:w="1980" w:type="dxa"/>
          </w:tcPr>
          <w:p w14:paraId="600AACFD" w14:textId="77777777" w:rsidR="005041AC" w:rsidRDefault="005041AC" w:rsidP="005041AC">
            <w:pPr>
              <w:rPr>
                <w:rFonts w:ascii="Times New Roman" w:hAnsi="Times New Roman" w:cs="Times New Roman"/>
              </w:rPr>
            </w:pPr>
            <w:r>
              <w:rPr>
                <w:rFonts w:ascii="Times New Roman" w:hAnsi="Times New Roman" w:cs="Times New Roman"/>
              </w:rPr>
              <w:t>83</w:t>
            </w:r>
          </w:p>
        </w:tc>
        <w:tc>
          <w:tcPr>
            <w:tcW w:w="3145" w:type="dxa"/>
          </w:tcPr>
          <w:p w14:paraId="149B47FF" w14:textId="77777777" w:rsidR="005041AC" w:rsidRDefault="005041AC" w:rsidP="005041AC">
            <w:pPr>
              <w:rPr>
                <w:rFonts w:ascii="Times New Roman" w:hAnsi="Times New Roman" w:cs="Times New Roman"/>
              </w:rPr>
            </w:pPr>
            <w:proofErr w:type="spellStart"/>
            <w:r>
              <w:rPr>
                <w:rFonts w:ascii="Times New Roman" w:hAnsi="Times New Roman" w:cs="Times New Roman"/>
              </w:rPr>
              <w:t>Celsee</w:t>
            </w:r>
            <w:proofErr w:type="spellEnd"/>
          </w:p>
        </w:tc>
      </w:tr>
      <w:tr w:rsidR="005041AC" w:rsidRPr="00DE22A1" w14:paraId="5475B2DB" w14:textId="77777777" w:rsidTr="005041AC">
        <w:trPr>
          <w:trHeight w:val="100"/>
        </w:trPr>
        <w:tc>
          <w:tcPr>
            <w:tcW w:w="2336" w:type="dxa"/>
          </w:tcPr>
          <w:p w14:paraId="544BDA99" w14:textId="77777777" w:rsidR="005041AC" w:rsidRDefault="005041AC" w:rsidP="005041AC">
            <w:pPr>
              <w:rPr>
                <w:rFonts w:ascii="Times New Roman" w:hAnsi="Times New Roman" w:cs="Times New Roman"/>
              </w:rPr>
            </w:pPr>
            <w:r w:rsidRPr="00DE22A1">
              <w:rPr>
                <w:rFonts w:ascii="Times New Roman" w:hAnsi="Times New Roman" w:cs="Times New Roman"/>
              </w:rPr>
              <w:t>P15</w:t>
            </w:r>
          </w:p>
        </w:tc>
        <w:tc>
          <w:tcPr>
            <w:tcW w:w="1889" w:type="dxa"/>
          </w:tcPr>
          <w:p w14:paraId="7D0DF0A7" w14:textId="77777777" w:rsidR="005041AC" w:rsidRDefault="005041AC" w:rsidP="005041AC">
            <w:pPr>
              <w:rPr>
                <w:rFonts w:ascii="Times New Roman" w:hAnsi="Times New Roman" w:cs="Times New Roman"/>
              </w:rPr>
            </w:pPr>
            <w:r>
              <w:rPr>
                <w:rFonts w:ascii="Times New Roman" w:hAnsi="Times New Roman" w:cs="Times New Roman"/>
              </w:rPr>
              <w:t>HR+</w:t>
            </w:r>
          </w:p>
        </w:tc>
        <w:tc>
          <w:tcPr>
            <w:tcW w:w="1980" w:type="dxa"/>
          </w:tcPr>
          <w:p w14:paraId="1AD6250A" w14:textId="77777777" w:rsidR="005041AC" w:rsidRDefault="005041AC" w:rsidP="005041AC">
            <w:pPr>
              <w:rPr>
                <w:rFonts w:ascii="Times New Roman" w:hAnsi="Times New Roman" w:cs="Times New Roman"/>
              </w:rPr>
            </w:pPr>
            <w:r>
              <w:rPr>
                <w:rFonts w:ascii="Times New Roman" w:hAnsi="Times New Roman" w:cs="Times New Roman"/>
              </w:rPr>
              <w:t>24</w:t>
            </w:r>
          </w:p>
        </w:tc>
        <w:tc>
          <w:tcPr>
            <w:tcW w:w="3145" w:type="dxa"/>
          </w:tcPr>
          <w:p w14:paraId="2457B98A" w14:textId="77777777" w:rsidR="005041AC" w:rsidRDefault="005041AC" w:rsidP="005041AC">
            <w:pPr>
              <w:rPr>
                <w:rFonts w:ascii="Times New Roman" w:hAnsi="Times New Roman" w:cs="Times New Roman"/>
              </w:rPr>
            </w:pPr>
            <w:proofErr w:type="spellStart"/>
            <w:r>
              <w:rPr>
                <w:rFonts w:ascii="Times New Roman" w:hAnsi="Times New Roman" w:cs="Times New Roman"/>
              </w:rPr>
              <w:t>Celsee</w:t>
            </w:r>
            <w:proofErr w:type="spellEnd"/>
          </w:p>
        </w:tc>
      </w:tr>
      <w:tr w:rsidR="005041AC" w:rsidRPr="00DE22A1" w14:paraId="01737B29" w14:textId="77777777" w:rsidTr="005041AC">
        <w:tc>
          <w:tcPr>
            <w:tcW w:w="2336" w:type="dxa"/>
          </w:tcPr>
          <w:p w14:paraId="425B5F97" w14:textId="77777777" w:rsidR="005041AC" w:rsidRDefault="005041AC" w:rsidP="005041AC">
            <w:pPr>
              <w:rPr>
                <w:rFonts w:ascii="Times New Roman" w:hAnsi="Times New Roman" w:cs="Times New Roman"/>
              </w:rPr>
            </w:pPr>
            <w:r w:rsidRPr="00DE22A1">
              <w:rPr>
                <w:rFonts w:ascii="Times New Roman" w:hAnsi="Times New Roman" w:cs="Times New Roman"/>
              </w:rPr>
              <w:t>P16</w:t>
            </w:r>
          </w:p>
        </w:tc>
        <w:tc>
          <w:tcPr>
            <w:tcW w:w="1889" w:type="dxa"/>
          </w:tcPr>
          <w:p w14:paraId="466EEA23" w14:textId="77777777" w:rsidR="005041AC" w:rsidRDefault="005041AC" w:rsidP="005041AC">
            <w:pPr>
              <w:rPr>
                <w:rFonts w:ascii="Times New Roman" w:hAnsi="Times New Roman" w:cs="Times New Roman"/>
              </w:rPr>
            </w:pPr>
            <w:r>
              <w:rPr>
                <w:rFonts w:ascii="Times New Roman" w:hAnsi="Times New Roman" w:cs="Times New Roman"/>
              </w:rPr>
              <w:t>TN</w:t>
            </w:r>
          </w:p>
        </w:tc>
        <w:tc>
          <w:tcPr>
            <w:tcW w:w="1980" w:type="dxa"/>
          </w:tcPr>
          <w:p w14:paraId="28192917" w14:textId="77777777" w:rsidR="005041AC" w:rsidRDefault="005041AC" w:rsidP="005041AC">
            <w:pPr>
              <w:rPr>
                <w:rFonts w:ascii="Times New Roman" w:hAnsi="Times New Roman" w:cs="Times New Roman"/>
              </w:rPr>
            </w:pPr>
            <w:r>
              <w:rPr>
                <w:rFonts w:ascii="Times New Roman" w:hAnsi="Times New Roman" w:cs="Times New Roman"/>
              </w:rPr>
              <w:t>25</w:t>
            </w:r>
          </w:p>
        </w:tc>
        <w:tc>
          <w:tcPr>
            <w:tcW w:w="3145" w:type="dxa"/>
          </w:tcPr>
          <w:p w14:paraId="684A322B" w14:textId="77777777" w:rsidR="005041AC" w:rsidRDefault="005041AC" w:rsidP="005041AC">
            <w:pPr>
              <w:rPr>
                <w:rFonts w:ascii="Times New Roman" w:hAnsi="Times New Roman" w:cs="Times New Roman"/>
              </w:rPr>
            </w:pPr>
            <w:proofErr w:type="spellStart"/>
            <w:r>
              <w:rPr>
                <w:rFonts w:ascii="Times New Roman" w:hAnsi="Times New Roman" w:cs="Times New Roman"/>
              </w:rPr>
              <w:t>Celsee</w:t>
            </w:r>
            <w:proofErr w:type="spellEnd"/>
          </w:p>
        </w:tc>
      </w:tr>
      <w:tr w:rsidR="005041AC" w:rsidRPr="00DE22A1" w14:paraId="32278169" w14:textId="77777777" w:rsidTr="005041AC">
        <w:tc>
          <w:tcPr>
            <w:tcW w:w="2336" w:type="dxa"/>
          </w:tcPr>
          <w:p w14:paraId="464877B6" w14:textId="77777777" w:rsidR="005041AC" w:rsidRDefault="005041AC" w:rsidP="005041AC">
            <w:pPr>
              <w:rPr>
                <w:rFonts w:ascii="Times New Roman" w:hAnsi="Times New Roman" w:cs="Times New Roman"/>
              </w:rPr>
            </w:pPr>
            <w:r w:rsidRPr="00DE22A1">
              <w:rPr>
                <w:rFonts w:ascii="Times New Roman" w:hAnsi="Times New Roman" w:cs="Times New Roman"/>
              </w:rPr>
              <w:t>P17</w:t>
            </w:r>
          </w:p>
        </w:tc>
        <w:tc>
          <w:tcPr>
            <w:tcW w:w="1889" w:type="dxa"/>
          </w:tcPr>
          <w:p w14:paraId="65255436" w14:textId="77777777" w:rsidR="005041AC" w:rsidRDefault="005041AC" w:rsidP="005041AC">
            <w:pPr>
              <w:rPr>
                <w:rFonts w:ascii="Times New Roman" w:hAnsi="Times New Roman" w:cs="Times New Roman"/>
              </w:rPr>
            </w:pPr>
            <w:r w:rsidRPr="004B473B">
              <w:rPr>
                <w:rFonts w:ascii="Times New Roman" w:hAnsi="Times New Roman" w:cs="Times New Roman"/>
              </w:rPr>
              <w:t>HER2+</w:t>
            </w:r>
          </w:p>
        </w:tc>
        <w:tc>
          <w:tcPr>
            <w:tcW w:w="1980" w:type="dxa"/>
          </w:tcPr>
          <w:p w14:paraId="641C91C7" w14:textId="77777777" w:rsidR="005041AC" w:rsidRDefault="005041AC" w:rsidP="005041AC">
            <w:pPr>
              <w:rPr>
                <w:rFonts w:ascii="Times New Roman" w:hAnsi="Times New Roman" w:cs="Times New Roman"/>
              </w:rPr>
            </w:pPr>
            <w:r>
              <w:rPr>
                <w:rFonts w:ascii="Times New Roman" w:hAnsi="Times New Roman" w:cs="Times New Roman"/>
              </w:rPr>
              <w:t>35</w:t>
            </w:r>
          </w:p>
        </w:tc>
        <w:tc>
          <w:tcPr>
            <w:tcW w:w="3145" w:type="dxa"/>
          </w:tcPr>
          <w:p w14:paraId="37116A4B" w14:textId="77777777" w:rsidR="005041AC" w:rsidRDefault="005041AC" w:rsidP="005041AC">
            <w:pPr>
              <w:rPr>
                <w:rFonts w:ascii="Times New Roman" w:hAnsi="Times New Roman" w:cs="Times New Roman"/>
              </w:rPr>
            </w:pPr>
            <w:proofErr w:type="spellStart"/>
            <w:r>
              <w:rPr>
                <w:rFonts w:ascii="Times New Roman" w:hAnsi="Times New Roman" w:cs="Times New Roman"/>
              </w:rPr>
              <w:t>Celsee</w:t>
            </w:r>
            <w:proofErr w:type="spellEnd"/>
          </w:p>
        </w:tc>
      </w:tr>
      <w:tr w:rsidR="005041AC" w:rsidRPr="00DE22A1" w14:paraId="252A3FF0" w14:textId="77777777" w:rsidTr="005041AC">
        <w:tc>
          <w:tcPr>
            <w:tcW w:w="2336" w:type="dxa"/>
          </w:tcPr>
          <w:p w14:paraId="309C5B88" w14:textId="77777777" w:rsidR="005041AC" w:rsidRDefault="005041AC" w:rsidP="005041AC">
            <w:pPr>
              <w:rPr>
                <w:rFonts w:ascii="Times New Roman" w:hAnsi="Times New Roman" w:cs="Times New Roman"/>
              </w:rPr>
            </w:pPr>
            <w:r w:rsidRPr="00DE22A1">
              <w:rPr>
                <w:rFonts w:ascii="Times New Roman" w:hAnsi="Times New Roman" w:cs="Times New Roman"/>
              </w:rPr>
              <w:t>P18</w:t>
            </w:r>
          </w:p>
        </w:tc>
        <w:tc>
          <w:tcPr>
            <w:tcW w:w="1889" w:type="dxa"/>
          </w:tcPr>
          <w:p w14:paraId="797047B2" w14:textId="77777777" w:rsidR="005041AC" w:rsidRDefault="005041AC" w:rsidP="005041AC">
            <w:pPr>
              <w:rPr>
                <w:rFonts w:ascii="Times New Roman" w:hAnsi="Times New Roman" w:cs="Times New Roman"/>
              </w:rPr>
            </w:pPr>
            <w:r w:rsidRPr="004B473B">
              <w:rPr>
                <w:rFonts w:ascii="Times New Roman" w:hAnsi="Times New Roman" w:cs="Times New Roman"/>
              </w:rPr>
              <w:t>HER2+</w:t>
            </w:r>
          </w:p>
        </w:tc>
        <w:tc>
          <w:tcPr>
            <w:tcW w:w="1980" w:type="dxa"/>
          </w:tcPr>
          <w:p w14:paraId="637B68F4" w14:textId="77777777" w:rsidR="005041AC" w:rsidRDefault="005041AC" w:rsidP="005041AC">
            <w:pPr>
              <w:rPr>
                <w:rFonts w:ascii="Times New Roman" w:hAnsi="Times New Roman" w:cs="Times New Roman"/>
              </w:rPr>
            </w:pPr>
            <w:r>
              <w:rPr>
                <w:rFonts w:ascii="Times New Roman" w:hAnsi="Times New Roman" w:cs="Times New Roman"/>
              </w:rPr>
              <w:t>14</w:t>
            </w:r>
          </w:p>
        </w:tc>
        <w:tc>
          <w:tcPr>
            <w:tcW w:w="3145" w:type="dxa"/>
          </w:tcPr>
          <w:p w14:paraId="10764B0F" w14:textId="77777777" w:rsidR="005041AC" w:rsidDel="000E539E" w:rsidRDefault="005041AC" w:rsidP="005041AC">
            <w:pPr>
              <w:rPr>
                <w:rFonts w:ascii="Times New Roman" w:hAnsi="Times New Roman" w:cs="Times New Roman"/>
              </w:rPr>
            </w:pPr>
            <w:proofErr w:type="spellStart"/>
            <w:r>
              <w:rPr>
                <w:rFonts w:ascii="Times New Roman" w:hAnsi="Times New Roman" w:cs="Times New Roman"/>
              </w:rPr>
              <w:t>Celsee</w:t>
            </w:r>
            <w:proofErr w:type="spellEnd"/>
          </w:p>
        </w:tc>
      </w:tr>
      <w:tr w:rsidR="005041AC" w:rsidRPr="00DE22A1" w14:paraId="40DF18EB" w14:textId="77777777" w:rsidTr="005041AC">
        <w:tc>
          <w:tcPr>
            <w:tcW w:w="2336" w:type="dxa"/>
          </w:tcPr>
          <w:p w14:paraId="60E3AA95" w14:textId="77777777" w:rsidR="005041AC" w:rsidRPr="00DE22A1" w:rsidRDefault="005041AC" w:rsidP="005041AC">
            <w:pPr>
              <w:rPr>
                <w:rFonts w:ascii="Times New Roman" w:hAnsi="Times New Roman" w:cs="Times New Roman"/>
              </w:rPr>
            </w:pPr>
            <w:r w:rsidRPr="00DE22A1">
              <w:rPr>
                <w:rFonts w:ascii="Times New Roman" w:hAnsi="Times New Roman" w:cs="Times New Roman"/>
              </w:rPr>
              <w:t>P1</w:t>
            </w:r>
            <w:r>
              <w:rPr>
                <w:rFonts w:ascii="Times New Roman" w:hAnsi="Times New Roman" w:cs="Times New Roman"/>
              </w:rPr>
              <w:t>9</w:t>
            </w:r>
          </w:p>
        </w:tc>
        <w:tc>
          <w:tcPr>
            <w:tcW w:w="1889" w:type="dxa"/>
          </w:tcPr>
          <w:p w14:paraId="19141283" w14:textId="77777777" w:rsidR="005041AC" w:rsidRDefault="005041AC" w:rsidP="005041AC">
            <w:pPr>
              <w:rPr>
                <w:rFonts w:ascii="Times New Roman" w:hAnsi="Times New Roman" w:cs="Times New Roman"/>
              </w:rPr>
            </w:pPr>
            <w:r w:rsidRPr="004B473B">
              <w:rPr>
                <w:rFonts w:ascii="Times New Roman" w:hAnsi="Times New Roman" w:cs="Times New Roman"/>
              </w:rPr>
              <w:t>HER2+</w:t>
            </w:r>
          </w:p>
        </w:tc>
        <w:tc>
          <w:tcPr>
            <w:tcW w:w="1980" w:type="dxa"/>
          </w:tcPr>
          <w:p w14:paraId="3216F326" w14:textId="77777777" w:rsidR="005041AC" w:rsidRDefault="005041AC" w:rsidP="005041AC">
            <w:pPr>
              <w:rPr>
                <w:rFonts w:ascii="Times New Roman" w:hAnsi="Times New Roman" w:cs="Times New Roman"/>
              </w:rPr>
            </w:pPr>
            <w:r>
              <w:rPr>
                <w:rFonts w:ascii="Times New Roman" w:hAnsi="Times New Roman" w:cs="Times New Roman"/>
              </w:rPr>
              <w:t>25</w:t>
            </w:r>
          </w:p>
        </w:tc>
        <w:tc>
          <w:tcPr>
            <w:tcW w:w="3145" w:type="dxa"/>
          </w:tcPr>
          <w:p w14:paraId="357ABE30" w14:textId="77777777" w:rsidR="005041AC" w:rsidRDefault="005041AC" w:rsidP="005041AC">
            <w:pPr>
              <w:rPr>
                <w:rFonts w:ascii="Times New Roman" w:hAnsi="Times New Roman" w:cs="Times New Roman"/>
              </w:rPr>
            </w:pPr>
            <w:proofErr w:type="spellStart"/>
            <w:r>
              <w:rPr>
                <w:rFonts w:ascii="Times New Roman" w:hAnsi="Times New Roman" w:cs="Times New Roman"/>
              </w:rPr>
              <w:t>Celsee</w:t>
            </w:r>
            <w:proofErr w:type="spellEnd"/>
          </w:p>
        </w:tc>
      </w:tr>
      <w:tr w:rsidR="005041AC" w:rsidRPr="00DE22A1" w14:paraId="5A8FC031" w14:textId="77777777" w:rsidTr="005041AC">
        <w:tc>
          <w:tcPr>
            <w:tcW w:w="2336" w:type="dxa"/>
          </w:tcPr>
          <w:p w14:paraId="49CBD546" w14:textId="77777777" w:rsidR="005041AC" w:rsidRPr="00DE22A1" w:rsidRDefault="005041AC" w:rsidP="005041AC">
            <w:pPr>
              <w:rPr>
                <w:rFonts w:ascii="Times New Roman" w:hAnsi="Times New Roman" w:cs="Times New Roman"/>
              </w:rPr>
            </w:pPr>
            <w:r w:rsidRPr="00DE22A1">
              <w:rPr>
                <w:rFonts w:ascii="Times New Roman" w:hAnsi="Times New Roman" w:cs="Times New Roman"/>
              </w:rPr>
              <w:t>P</w:t>
            </w:r>
            <w:r>
              <w:rPr>
                <w:rFonts w:ascii="Times New Roman" w:hAnsi="Times New Roman" w:cs="Times New Roman"/>
              </w:rPr>
              <w:t>20</w:t>
            </w:r>
          </w:p>
        </w:tc>
        <w:tc>
          <w:tcPr>
            <w:tcW w:w="1889" w:type="dxa"/>
          </w:tcPr>
          <w:p w14:paraId="2BC1B978" w14:textId="77777777" w:rsidR="005041AC" w:rsidRDefault="005041AC" w:rsidP="005041AC">
            <w:pPr>
              <w:rPr>
                <w:rFonts w:ascii="Times New Roman" w:hAnsi="Times New Roman" w:cs="Times New Roman"/>
              </w:rPr>
            </w:pPr>
            <w:r w:rsidRPr="002B7927">
              <w:rPr>
                <w:rFonts w:ascii="Times New Roman" w:hAnsi="Times New Roman" w:cs="Times New Roman"/>
              </w:rPr>
              <w:t>HR+</w:t>
            </w:r>
          </w:p>
        </w:tc>
        <w:tc>
          <w:tcPr>
            <w:tcW w:w="1980" w:type="dxa"/>
          </w:tcPr>
          <w:p w14:paraId="41F4FEAB" w14:textId="77777777" w:rsidR="005041AC" w:rsidRDefault="005041AC" w:rsidP="005041AC">
            <w:pPr>
              <w:rPr>
                <w:rFonts w:ascii="Times New Roman" w:hAnsi="Times New Roman" w:cs="Times New Roman"/>
              </w:rPr>
            </w:pPr>
            <w:r>
              <w:rPr>
                <w:rFonts w:ascii="Times New Roman" w:hAnsi="Times New Roman" w:cs="Times New Roman"/>
              </w:rPr>
              <w:t>8</w:t>
            </w:r>
          </w:p>
        </w:tc>
        <w:tc>
          <w:tcPr>
            <w:tcW w:w="3145" w:type="dxa"/>
          </w:tcPr>
          <w:p w14:paraId="6EDACA4C" w14:textId="77777777" w:rsidR="005041AC" w:rsidRDefault="005041AC" w:rsidP="005041AC">
            <w:pPr>
              <w:rPr>
                <w:rFonts w:ascii="Times New Roman" w:hAnsi="Times New Roman" w:cs="Times New Roman"/>
              </w:rPr>
            </w:pPr>
            <w:proofErr w:type="spellStart"/>
            <w:r>
              <w:rPr>
                <w:rFonts w:ascii="Times New Roman" w:hAnsi="Times New Roman" w:cs="Times New Roman"/>
              </w:rPr>
              <w:t>Celsee</w:t>
            </w:r>
            <w:proofErr w:type="spellEnd"/>
          </w:p>
        </w:tc>
      </w:tr>
      <w:tr w:rsidR="005041AC" w:rsidRPr="00DE22A1" w14:paraId="57281C74" w14:textId="77777777" w:rsidTr="005041AC">
        <w:trPr>
          <w:trHeight w:val="50"/>
        </w:trPr>
        <w:tc>
          <w:tcPr>
            <w:tcW w:w="2336" w:type="dxa"/>
          </w:tcPr>
          <w:p w14:paraId="57CCF7EF" w14:textId="77777777" w:rsidR="005041AC" w:rsidRPr="00DE22A1" w:rsidRDefault="005041AC" w:rsidP="005041AC">
            <w:pPr>
              <w:rPr>
                <w:rFonts w:ascii="Times New Roman" w:hAnsi="Times New Roman" w:cs="Times New Roman"/>
              </w:rPr>
            </w:pPr>
            <w:r w:rsidRPr="00DE22A1">
              <w:rPr>
                <w:rFonts w:ascii="Times New Roman" w:hAnsi="Times New Roman" w:cs="Times New Roman"/>
              </w:rPr>
              <w:t>P</w:t>
            </w:r>
            <w:r>
              <w:rPr>
                <w:rFonts w:ascii="Times New Roman" w:hAnsi="Times New Roman" w:cs="Times New Roman"/>
              </w:rPr>
              <w:t>21</w:t>
            </w:r>
          </w:p>
        </w:tc>
        <w:tc>
          <w:tcPr>
            <w:tcW w:w="1889" w:type="dxa"/>
          </w:tcPr>
          <w:p w14:paraId="6D506762" w14:textId="77777777" w:rsidR="005041AC" w:rsidRDefault="005041AC" w:rsidP="005041AC">
            <w:pPr>
              <w:rPr>
                <w:rFonts w:ascii="Times New Roman" w:hAnsi="Times New Roman" w:cs="Times New Roman"/>
              </w:rPr>
            </w:pPr>
            <w:r w:rsidRPr="002B7927">
              <w:rPr>
                <w:rFonts w:ascii="Times New Roman" w:hAnsi="Times New Roman" w:cs="Times New Roman"/>
              </w:rPr>
              <w:t>HR+</w:t>
            </w:r>
          </w:p>
        </w:tc>
        <w:tc>
          <w:tcPr>
            <w:tcW w:w="1980" w:type="dxa"/>
          </w:tcPr>
          <w:p w14:paraId="409B1975" w14:textId="77777777" w:rsidR="005041AC" w:rsidRDefault="005041AC" w:rsidP="005041AC">
            <w:pPr>
              <w:rPr>
                <w:rFonts w:ascii="Times New Roman" w:hAnsi="Times New Roman" w:cs="Times New Roman"/>
              </w:rPr>
            </w:pPr>
            <w:r>
              <w:rPr>
                <w:rFonts w:ascii="Times New Roman" w:hAnsi="Times New Roman" w:cs="Times New Roman"/>
              </w:rPr>
              <w:t>10</w:t>
            </w:r>
          </w:p>
        </w:tc>
        <w:tc>
          <w:tcPr>
            <w:tcW w:w="3145" w:type="dxa"/>
          </w:tcPr>
          <w:p w14:paraId="192C64EA" w14:textId="77777777" w:rsidR="005041AC" w:rsidRDefault="005041AC" w:rsidP="005041AC">
            <w:pPr>
              <w:rPr>
                <w:rFonts w:ascii="Times New Roman" w:hAnsi="Times New Roman" w:cs="Times New Roman"/>
              </w:rPr>
            </w:pPr>
            <w:proofErr w:type="spellStart"/>
            <w:r>
              <w:rPr>
                <w:rFonts w:ascii="Times New Roman" w:hAnsi="Times New Roman" w:cs="Times New Roman"/>
              </w:rPr>
              <w:t>Celsee</w:t>
            </w:r>
            <w:proofErr w:type="spellEnd"/>
          </w:p>
        </w:tc>
      </w:tr>
    </w:tbl>
    <w:p w14:paraId="38D877DD" w14:textId="77777777" w:rsidR="005041AC" w:rsidRPr="00F132F6" w:rsidRDefault="005041AC" w:rsidP="005041AC">
      <w:pPr>
        <w:jc w:val="both"/>
        <w:rPr>
          <w:rFonts w:ascii="Times New Roman" w:hAnsi="Times New Roman" w:cs="Times New Roman"/>
        </w:rPr>
      </w:pPr>
    </w:p>
    <w:p w14:paraId="1CC5577F" w14:textId="342704D9" w:rsidR="00925AF3" w:rsidRDefault="00925AF3" w:rsidP="00B57315">
      <w:pPr>
        <w:jc w:val="both"/>
        <w:rPr>
          <w:rFonts w:ascii="Times New Roman" w:hAnsi="Times New Roman" w:cs="Times New Roman"/>
        </w:rPr>
      </w:pPr>
    </w:p>
    <w:p w14:paraId="57F1BEF7" w14:textId="77777777" w:rsidR="00925AF3" w:rsidRDefault="00925AF3">
      <w:pPr>
        <w:rPr>
          <w:rFonts w:ascii="Times New Roman" w:hAnsi="Times New Roman" w:cs="Times New Roman"/>
        </w:rPr>
      </w:pPr>
      <w:r>
        <w:rPr>
          <w:rFonts w:ascii="Times New Roman" w:hAnsi="Times New Roman" w:cs="Times New Roman"/>
        </w:rPr>
        <w:br w:type="page"/>
      </w:r>
    </w:p>
    <w:p w14:paraId="7037E42B" w14:textId="4484013E" w:rsidR="00925AF3" w:rsidRDefault="00A95BFD" w:rsidP="00925AF3">
      <w:pPr>
        <w:jc w:val="both"/>
        <w:rPr>
          <w:rFonts w:ascii="Times New Roman" w:hAnsi="Times New Roman" w:cs="Times New Roman"/>
        </w:rPr>
      </w:pPr>
      <w:bookmarkStart w:id="2" w:name="_Hlk2337495"/>
      <w:r w:rsidRPr="00A95BFD">
        <w:rPr>
          <w:rFonts w:ascii="Times New Roman" w:hAnsi="Times New Roman" w:cs="Times New Roman"/>
        </w:rPr>
        <w:lastRenderedPageBreak/>
        <w:t xml:space="preserve">Supplementary </w:t>
      </w:r>
      <w:r w:rsidRPr="00CF2661">
        <w:rPr>
          <w:rFonts w:ascii="Times New Roman" w:hAnsi="Times New Roman" w:cs="Times New Roman"/>
        </w:rPr>
        <w:t xml:space="preserve">Table </w:t>
      </w:r>
      <w:r w:rsidR="00CE3663">
        <w:rPr>
          <w:rFonts w:ascii="Times New Roman" w:hAnsi="Times New Roman" w:cs="Times New Roman"/>
        </w:rPr>
        <w:t>3</w:t>
      </w:r>
      <w:r w:rsidR="00925AF3" w:rsidRPr="00E42437">
        <w:rPr>
          <w:rFonts w:ascii="Times New Roman" w:hAnsi="Times New Roman" w:cs="Times New Roman"/>
        </w:rPr>
        <w:t xml:space="preserve"> </w:t>
      </w:r>
      <w:r w:rsidR="00925AF3">
        <w:rPr>
          <w:rFonts w:ascii="Times New Roman" w:hAnsi="Times New Roman" w:cs="Times New Roman"/>
        </w:rPr>
        <w:t xml:space="preserve">| </w:t>
      </w:r>
      <w:r w:rsidR="00925AF3" w:rsidRPr="00CF2661">
        <w:rPr>
          <w:rFonts w:ascii="Times New Roman" w:hAnsi="Times New Roman" w:cs="Times New Roman"/>
        </w:rPr>
        <w:t xml:space="preserve">Technology benchmarking for </w:t>
      </w:r>
      <w:proofErr w:type="spellStart"/>
      <w:r w:rsidR="00925AF3" w:rsidRPr="00CF2661">
        <w:rPr>
          <w:rFonts w:ascii="Times New Roman" w:hAnsi="Times New Roman" w:cs="Times New Roman"/>
        </w:rPr>
        <w:t>scRNA</w:t>
      </w:r>
      <w:proofErr w:type="spellEnd"/>
      <w:r w:rsidR="00925AF3" w:rsidRPr="00CF2661">
        <w:rPr>
          <w:rFonts w:ascii="Times New Roman" w:hAnsi="Times New Roman" w:cs="Times New Roman"/>
        </w:rPr>
        <w:t>-</w:t>
      </w:r>
      <w:r w:rsidR="00FB6077">
        <w:rPr>
          <w:rFonts w:ascii="Times New Roman" w:hAnsi="Times New Roman" w:cs="Times New Roman"/>
        </w:rPr>
        <w:t>s</w:t>
      </w:r>
      <w:r w:rsidR="00925AF3" w:rsidRPr="00CF2661">
        <w:rPr>
          <w:rFonts w:ascii="Times New Roman" w:hAnsi="Times New Roman" w:cs="Times New Roman"/>
        </w:rPr>
        <w:t>eq</w:t>
      </w:r>
      <w:r w:rsidR="006716BB">
        <w:rPr>
          <w:rFonts w:ascii="Times New Roman" w:hAnsi="Times New Roman" w:cs="Times New Roman"/>
        </w:rPr>
        <w:t>.</w:t>
      </w:r>
      <w:r w:rsidR="00925AF3" w:rsidRPr="00CF2661">
        <w:rPr>
          <w:rFonts w:ascii="Times New Roman" w:hAnsi="Times New Roman" w:cs="Times New Roman"/>
        </w:rPr>
        <w:t xml:space="preserve"> </w:t>
      </w:r>
    </w:p>
    <w:tbl>
      <w:tblPr>
        <w:tblW w:w="9350" w:type="dxa"/>
        <w:tblCellMar>
          <w:left w:w="0" w:type="dxa"/>
          <w:right w:w="0" w:type="dxa"/>
        </w:tblCellMar>
        <w:tblLook w:val="0600" w:firstRow="0" w:lastRow="0" w:firstColumn="0" w:lastColumn="0" w:noHBand="1" w:noVBand="1"/>
      </w:tblPr>
      <w:tblGrid>
        <w:gridCol w:w="1610"/>
        <w:gridCol w:w="1260"/>
        <w:gridCol w:w="1676"/>
        <w:gridCol w:w="1474"/>
        <w:gridCol w:w="1710"/>
        <w:gridCol w:w="1620"/>
      </w:tblGrid>
      <w:tr w:rsidR="00925AF3" w:rsidRPr="00E42437" w14:paraId="6209D394" w14:textId="77777777" w:rsidTr="00925AF3">
        <w:trPr>
          <w:trHeight w:val="360"/>
        </w:trPr>
        <w:tc>
          <w:tcPr>
            <w:tcW w:w="1610" w:type="dxa"/>
            <w:tcBorders>
              <w:top w:val="single" w:sz="8" w:space="0" w:color="000000"/>
              <w:left w:val="single" w:sz="8" w:space="0" w:color="000000"/>
              <w:bottom w:val="single" w:sz="8" w:space="0" w:color="000000"/>
              <w:right w:val="single" w:sz="8" w:space="0" w:color="000000"/>
            </w:tcBorders>
            <w:shd w:val="clear" w:color="auto" w:fill="auto"/>
            <w:tcMar>
              <w:top w:w="7" w:type="dxa"/>
              <w:left w:w="7" w:type="dxa"/>
              <w:bottom w:w="0" w:type="dxa"/>
              <w:right w:w="7" w:type="dxa"/>
            </w:tcMar>
            <w:vAlign w:val="center"/>
            <w:hideMark/>
          </w:tcPr>
          <w:p w14:paraId="2B3928AE" w14:textId="77777777" w:rsidR="00925AF3" w:rsidRPr="00CD1F16" w:rsidRDefault="00925AF3" w:rsidP="00925AF3">
            <w:pPr>
              <w:spacing w:after="0"/>
              <w:jc w:val="center"/>
              <w:rPr>
                <w:rFonts w:ascii="Times New Roman" w:hAnsi="Times New Roman" w:cs="Times New Roman"/>
              </w:rPr>
            </w:pPr>
            <w:r w:rsidRPr="00CD1F16">
              <w:rPr>
                <w:rFonts w:ascii="Times New Roman" w:hAnsi="Times New Roman" w:cs="Times New Roman"/>
              </w:rPr>
              <w:t>Mechanism</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7" w:type="dxa"/>
              <w:left w:w="7" w:type="dxa"/>
              <w:bottom w:w="0" w:type="dxa"/>
              <w:right w:w="7" w:type="dxa"/>
            </w:tcMar>
            <w:vAlign w:val="center"/>
            <w:hideMark/>
          </w:tcPr>
          <w:p w14:paraId="4ADA53C8" w14:textId="77777777" w:rsidR="00925AF3" w:rsidRPr="00CD1F16" w:rsidRDefault="00925AF3" w:rsidP="00925AF3">
            <w:pPr>
              <w:spacing w:after="0"/>
              <w:jc w:val="center"/>
              <w:rPr>
                <w:rFonts w:ascii="Times New Roman" w:hAnsi="Times New Roman" w:cs="Times New Roman"/>
              </w:rPr>
            </w:pPr>
            <w:r w:rsidRPr="00CD1F16">
              <w:rPr>
                <w:rFonts w:ascii="Times New Roman" w:hAnsi="Times New Roman" w:cs="Times New Roman"/>
              </w:rPr>
              <w:t>Name</w:t>
            </w:r>
          </w:p>
        </w:tc>
        <w:tc>
          <w:tcPr>
            <w:tcW w:w="1676" w:type="dxa"/>
            <w:tcBorders>
              <w:top w:val="single" w:sz="8" w:space="0" w:color="000000"/>
              <w:left w:val="single" w:sz="8" w:space="0" w:color="000000"/>
              <w:bottom w:val="single" w:sz="8" w:space="0" w:color="000000"/>
              <w:right w:val="single" w:sz="8" w:space="0" w:color="000000"/>
            </w:tcBorders>
            <w:shd w:val="clear" w:color="auto" w:fill="auto"/>
            <w:tcMar>
              <w:top w:w="7" w:type="dxa"/>
              <w:left w:w="7" w:type="dxa"/>
              <w:bottom w:w="0" w:type="dxa"/>
              <w:right w:w="7" w:type="dxa"/>
            </w:tcMar>
            <w:vAlign w:val="center"/>
            <w:hideMark/>
          </w:tcPr>
          <w:p w14:paraId="34CCFED1" w14:textId="77777777" w:rsidR="00925AF3" w:rsidRPr="00CD1F16" w:rsidRDefault="00925AF3" w:rsidP="00925AF3">
            <w:pPr>
              <w:spacing w:after="0"/>
              <w:jc w:val="center"/>
              <w:rPr>
                <w:rFonts w:ascii="Times New Roman" w:hAnsi="Times New Roman" w:cs="Times New Roman"/>
              </w:rPr>
            </w:pPr>
            <w:r w:rsidRPr="00CD1F16">
              <w:rPr>
                <w:rFonts w:ascii="Times New Roman" w:hAnsi="Times New Roman" w:cs="Times New Roman"/>
              </w:rPr>
              <w:t>Reagent Operation</w:t>
            </w:r>
          </w:p>
        </w:tc>
        <w:tc>
          <w:tcPr>
            <w:tcW w:w="1474" w:type="dxa"/>
            <w:tcBorders>
              <w:top w:val="single" w:sz="8" w:space="0" w:color="000000"/>
              <w:left w:val="single" w:sz="8" w:space="0" w:color="000000"/>
              <w:bottom w:val="single" w:sz="8" w:space="0" w:color="000000"/>
              <w:right w:val="single" w:sz="8" w:space="0" w:color="000000"/>
            </w:tcBorders>
            <w:shd w:val="clear" w:color="auto" w:fill="auto"/>
            <w:tcMar>
              <w:top w:w="7" w:type="dxa"/>
              <w:left w:w="7" w:type="dxa"/>
              <w:bottom w:w="0" w:type="dxa"/>
              <w:right w:w="7" w:type="dxa"/>
            </w:tcMar>
            <w:vAlign w:val="center"/>
            <w:hideMark/>
          </w:tcPr>
          <w:p w14:paraId="375865A1" w14:textId="77777777" w:rsidR="00925AF3" w:rsidRPr="00CD1F16" w:rsidRDefault="00925AF3" w:rsidP="00925AF3">
            <w:pPr>
              <w:spacing w:after="0"/>
              <w:jc w:val="center"/>
              <w:rPr>
                <w:rFonts w:ascii="Times New Roman" w:hAnsi="Times New Roman" w:cs="Times New Roman"/>
              </w:rPr>
            </w:pPr>
            <w:r w:rsidRPr="00CD1F16">
              <w:rPr>
                <w:rFonts w:ascii="Times New Roman" w:hAnsi="Times New Roman" w:cs="Times New Roman"/>
              </w:rPr>
              <w:t>Throughput</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 w:type="dxa"/>
              <w:left w:w="7" w:type="dxa"/>
              <w:bottom w:w="0" w:type="dxa"/>
              <w:right w:w="7" w:type="dxa"/>
            </w:tcMar>
            <w:vAlign w:val="center"/>
            <w:hideMark/>
          </w:tcPr>
          <w:p w14:paraId="553F92D3" w14:textId="77777777" w:rsidR="00925AF3" w:rsidRPr="00CD1F16" w:rsidRDefault="00925AF3" w:rsidP="00925AF3">
            <w:pPr>
              <w:spacing w:after="0"/>
              <w:jc w:val="center"/>
              <w:rPr>
                <w:rFonts w:ascii="Times New Roman" w:hAnsi="Times New Roman" w:cs="Times New Roman"/>
              </w:rPr>
            </w:pPr>
            <w:r w:rsidRPr="00CD1F16">
              <w:rPr>
                <w:rFonts w:ascii="Times New Roman" w:hAnsi="Times New Roman" w:cs="Times New Roman"/>
              </w:rPr>
              <w:t>Cell capture efficiency</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 w:type="dxa"/>
              <w:left w:w="7" w:type="dxa"/>
              <w:bottom w:w="0" w:type="dxa"/>
              <w:right w:w="7" w:type="dxa"/>
            </w:tcMar>
            <w:vAlign w:val="center"/>
            <w:hideMark/>
          </w:tcPr>
          <w:p w14:paraId="02F0917B" w14:textId="77777777" w:rsidR="00925AF3" w:rsidRPr="00CD1F16" w:rsidRDefault="00925AF3" w:rsidP="00925AF3">
            <w:pPr>
              <w:spacing w:after="0"/>
              <w:jc w:val="center"/>
              <w:rPr>
                <w:rFonts w:ascii="Times New Roman" w:hAnsi="Times New Roman" w:cs="Times New Roman"/>
              </w:rPr>
            </w:pPr>
            <w:r w:rsidRPr="00CD1F16">
              <w:rPr>
                <w:rFonts w:ascii="Times New Roman" w:hAnsi="Times New Roman" w:cs="Times New Roman"/>
              </w:rPr>
              <w:t>Washing capability</w:t>
            </w:r>
          </w:p>
        </w:tc>
      </w:tr>
      <w:tr w:rsidR="00925AF3" w:rsidRPr="00E42437" w14:paraId="306AE983" w14:textId="77777777" w:rsidTr="00925AF3">
        <w:trPr>
          <w:trHeight w:val="360"/>
        </w:trPr>
        <w:tc>
          <w:tcPr>
            <w:tcW w:w="1610" w:type="dxa"/>
            <w:tcBorders>
              <w:top w:val="single" w:sz="8" w:space="0" w:color="000000"/>
              <w:left w:val="single" w:sz="8" w:space="0" w:color="000000"/>
              <w:bottom w:val="single" w:sz="8" w:space="0" w:color="000000"/>
              <w:right w:val="single" w:sz="8" w:space="0" w:color="000000"/>
            </w:tcBorders>
            <w:shd w:val="clear" w:color="auto" w:fill="auto"/>
            <w:tcMar>
              <w:top w:w="7" w:type="dxa"/>
              <w:left w:w="7" w:type="dxa"/>
              <w:bottom w:w="0" w:type="dxa"/>
              <w:right w:w="7" w:type="dxa"/>
            </w:tcMar>
            <w:vAlign w:val="center"/>
            <w:hideMark/>
          </w:tcPr>
          <w:p w14:paraId="2E06C1F1" w14:textId="1A5E0970" w:rsidR="00925AF3" w:rsidRPr="00CF2661" w:rsidRDefault="00925AF3" w:rsidP="00925AF3">
            <w:pPr>
              <w:spacing w:after="0"/>
              <w:rPr>
                <w:rFonts w:ascii="Times New Roman" w:hAnsi="Times New Roman" w:cs="Times New Roman"/>
              </w:rPr>
            </w:pPr>
            <w:r w:rsidRPr="00CF2661">
              <w:rPr>
                <w:rFonts w:ascii="Times New Roman" w:hAnsi="Times New Roman" w:cs="Times New Roman"/>
              </w:rPr>
              <w:t xml:space="preserve">Manual </w:t>
            </w:r>
            <w:proofErr w:type="gramStart"/>
            <w:r w:rsidRPr="00CF2661">
              <w:rPr>
                <w:rFonts w:ascii="Times New Roman" w:hAnsi="Times New Roman" w:cs="Times New Roman"/>
              </w:rPr>
              <w:t>Picking</w:t>
            </w:r>
            <w:r w:rsidR="00653CBF">
              <w:rPr>
                <w:rFonts w:ascii="Times New Roman" w:hAnsi="Times New Roman" w:cs="Times New Roman"/>
              </w:rPr>
              <w:t>[</w:t>
            </w:r>
            <w:proofErr w:type="gramEnd"/>
            <w:r w:rsidR="00653CBF">
              <w:rPr>
                <w:rFonts w:ascii="Times New Roman" w:hAnsi="Times New Roman" w:cs="Times New Roman"/>
              </w:rPr>
              <w:t>1]</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7" w:type="dxa"/>
              <w:left w:w="7" w:type="dxa"/>
              <w:bottom w:w="0" w:type="dxa"/>
              <w:right w:w="7" w:type="dxa"/>
            </w:tcMar>
            <w:vAlign w:val="center"/>
            <w:hideMark/>
          </w:tcPr>
          <w:p w14:paraId="544AF79E" w14:textId="77777777" w:rsidR="00925AF3" w:rsidRPr="00CF2661" w:rsidRDefault="00925AF3" w:rsidP="00925AF3">
            <w:pPr>
              <w:spacing w:after="0"/>
              <w:rPr>
                <w:rFonts w:ascii="Times New Roman" w:hAnsi="Times New Roman" w:cs="Times New Roman"/>
              </w:rPr>
            </w:pPr>
            <w:r w:rsidRPr="00CF2661">
              <w:rPr>
                <w:rFonts w:ascii="Times New Roman" w:hAnsi="Times New Roman" w:cs="Times New Roman"/>
              </w:rPr>
              <w:t>Smart-seq</w:t>
            </w:r>
          </w:p>
        </w:tc>
        <w:tc>
          <w:tcPr>
            <w:tcW w:w="1676" w:type="dxa"/>
            <w:tcBorders>
              <w:top w:val="single" w:sz="8" w:space="0" w:color="000000"/>
              <w:left w:val="single" w:sz="8" w:space="0" w:color="000000"/>
              <w:bottom w:val="single" w:sz="8" w:space="0" w:color="000000"/>
              <w:right w:val="single" w:sz="8" w:space="0" w:color="000000"/>
            </w:tcBorders>
            <w:shd w:val="clear" w:color="auto" w:fill="auto"/>
            <w:tcMar>
              <w:top w:w="7" w:type="dxa"/>
              <w:left w:w="7" w:type="dxa"/>
              <w:bottom w:w="0" w:type="dxa"/>
              <w:right w:w="7" w:type="dxa"/>
            </w:tcMar>
            <w:vAlign w:val="center"/>
            <w:hideMark/>
          </w:tcPr>
          <w:p w14:paraId="5B0A43A9" w14:textId="77777777" w:rsidR="00925AF3" w:rsidRPr="00CF2661" w:rsidRDefault="00925AF3" w:rsidP="00925AF3">
            <w:pPr>
              <w:spacing w:after="0"/>
              <w:rPr>
                <w:rFonts w:ascii="Times New Roman" w:hAnsi="Times New Roman" w:cs="Times New Roman"/>
              </w:rPr>
            </w:pPr>
            <w:r w:rsidRPr="00CF2661">
              <w:rPr>
                <w:rFonts w:ascii="Times New Roman" w:hAnsi="Times New Roman" w:cs="Times New Roman"/>
              </w:rPr>
              <w:t>Volume filling</w:t>
            </w:r>
          </w:p>
        </w:tc>
        <w:tc>
          <w:tcPr>
            <w:tcW w:w="1474" w:type="dxa"/>
            <w:tcBorders>
              <w:top w:val="single" w:sz="8" w:space="0" w:color="000000"/>
              <w:left w:val="single" w:sz="8" w:space="0" w:color="000000"/>
              <w:bottom w:val="single" w:sz="8" w:space="0" w:color="000000"/>
              <w:right w:val="single" w:sz="8" w:space="0" w:color="000000"/>
            </w:tcBorders>
            <w:shd w:val="clear" w:color="auto" w:fill="auto"/>
            <w:tcMar>
              <w:top w:w="7" w:type="dxa"/>
              <w:left w:w="7" w:type="dxa"/>
              <w:bottom w:w="0" w:type="dxa"/>
              <w:right w:w="7" w:type="dxa"/>
            </w:tcMar>
            <w:vAlign w:val="center"/>
            <w:hideMark/>
          </w:tcPr>
          <w:p w14:paraId="33D28D60" w14:textId="77777777" w:rsidR="00925AF3" w:rsidRPr="00CF2661" w:rsidRDefault="00925AF3" w:rsidP="00925AF3">
            <w:pPr>
              <w:spacing w:after="0"/>
              <w:rPr>
                <w:rFonts w:ascii="Times New Roman" w:hAnsi="Times New Roman" w:cs="Times New Roman"/>
              </w:rPr>
            </w:pPr>
            <w:r w:rsidRPr="00CF2661">
              <w:rPr>
                <w:rFonts w:ascii="Times New Roman" w:hAnsi="Times New Roman" w:cs="Times New Roman"/>
              </w:rPr>
              <w:t>~10</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 w:type="dxa"/>
              <w:left w:w="7" w:type="dxa"/>
              <w:bottom w:w="0" w:type="dxa"/>
              <w:right w:w="7" w:type="dxa"/>
            </w:tcMar>
            <w:vAlign w:val="center"/>
            <w:hideMark/>
          </w:tcPr>
          <w:p w14:paraId="2F8673B1" w14:textId="0BD5751D" w:rsidR="00925AF3" w:rsidRPr="00CF2661" w:rsidRDefault="000A71DD" w:rsidP="00925AF3">
            <w:pPr>
              <w:spacing w:after="0"/>
              <w:rPr>
                <w:rFonts w:ascii="Times New Roman" w:hAnsi="Times New Roman" w:cs="Times New Roman"/>
              </w:rPr>
            </w:pPr>
            <w:r>
              <w:rPr>
                <w:rFonts w:ascii="Times New Roman" w:hAnsi="Times New Roman" w:cs="Times New Roman"/>
              </w:rPr>
              <w:t>High</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 w:type="dxa"/>
              <w:left w:w="7" w:type="dxa"/>
              <w:bottom w:w="0" w:type="dxa"/>
              <w:right w:w="7" w:type="dxa"/>
            </w:tcMar>
            <w:vAlign w:val="center"/>
            <w:hideMark/>
          </w:tcPr>
          <w:p w14:paraId="541122A5" w14:textId="77777777" w:rsidR="00925AF3" w:rsidRPr="00CF2661" w:rsidRDefault="00925AF3" w:rsidP="00925AF3">
            <w:pPr>
              <w:spacing w:after="0"/>
              <w:rPr>
                <w:rFonts w:ascii="Times New Roman" w:hAnsi="Times New Roman" w:cs="Times New Roman"/>
              </w:rPr>
            </w:pPr>
            <w:r w:rsidRPr="00CF2661">
              <w:rPr>
                <w:rFonts w:ascii="Times New Roman" w:hAnsi="Times New Roman" w:cs="Times New Roman"/>
              </w:rPr>
              <w:t>N.A.</w:t>
            </w:r>
          </w:p>
        </w:tc>
      </w:tr>
      <w:tr w:rsidR="00925AF3" w:rsidRPr="00E42437" w14:paraId="6425BA20" w14:textId="77777777" w:rsidTr="00925AF3">
        <w:trPr>
          <w:trHeight w:val="360"/>
        </w:trPr>
        <w:tc>
          <w:tcPr>
            <w:tcW w:w="1610" w:type="dxa"/>
            <w:tcBorders>
              <w:top w:val="single" w:sz="8" w:space="0" w:color="000000"/>
              <w:left w:val="single" w:sz="8" w:space="0" w:color="000000"/>
              <w:bottom w:val="single" w:sz="8" w:space="0" w:color="000000"/>
              <w:right w:val="single" w:sz="8" w:space="0" w:color="000000"/>
            </w:tcBorders>
            <w:shd w:val="clear" w:color="auto" w:fill="auto"/>
            <w:tcMar>
              <w:top w:w="7" w:type="dxa"/>
              <w:left w:w="7" w:type="dxa"/>
              <w:bottom w:w="0" w:type="dxa"/>
              <w:right w:w="7" w:type="dxa"/>
            </w:tcMar>
            <w:vAlign w:val="center"/>
            <w:hideMark/>
          </w:tcPr>
          <w:p w14:paraId="108D0AB4" w14:textId="559FD14D" w:rsidR="00925AF3" w:rsidRPr="00CF2661" w:rsidRDefault="00925AF3" w:rsidP="00925AF3">
            <w:pPr>
              <w:spacing w:after="0"/>
              <w:rPr>
                <w:rFonts w:ascii="Times New Roman" w:hAnsi="Times New Roman" w:cs="Times New Roman"/>
              </w:rPr>
            </w:pPr>
            <w:r w:rsidRPr="00CF2661">
              <w:rPr>
                <w:rFonts w:ascii="Times New Roman" w:hAnsi="Times New Roman" w:cs="Times New Roman"/>
              </w:rPr>
              <w:t xml:space="preserve">Robotic </w:t>
            </w:r>
            <w:proofErr w:type="gramStart"/>
            <w:r w:rsidRPr="00CF2661">
              <w:rPr>
                <w:rFonts w:ascii="Times New Roman" w:hAnsi="Times New Roman" w:cs="Times New Roman"/>
              </w:rPr>
              <w:t>Picking</w:t>
            </w:r>
            <w:r w:rsidR="00653CBF">
              <w:rPr>
                <w:rFonts w:ascii="Times New Roman" w:hAnsi="Times New Roman" w:cs="Times New Roman"/>
              </w:rPr>
              <w:t>[</w:t>
            </w:r>
            <w:proofErr w:type="gramEnd"/>
            <w:r w:rsidR="00653CBF">
              <w:rPr>
                <w:rFonts w:ascii="Times New Roman" w:hAnsi="Times New Roman" w:cs="Times New Roman"/>
              </w:rPr>
              <w:t>2]</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7" w:type="dxa"/>
              <w:left w:w="7" w:type="dxa"/>
              <w:bottom w:w="0" w:type="dxa"/>
              <w:right w:w="7" w:type="dxa"/>
            </w:tcMar>
            <w:vAlign w:val="center"/>
            <w:hideMark/>
          </w:tcPr>
          <w:p w14:paraId="0DE05324" w14:textId="77777777" w:rsidR="00925AF3" w:rsidRPr="00CF2661" w:rsidRDefault="00925AF3" w:rsidP="00925AF3">
            <w:pPr>
              <w:spacing w:after="0"/>
              <w:rPr>
                <w:rFonts w:ascii="Times New Roman" w:hAnsi="Times New Roman" w:cs="Times New Roman"/>
              </w:rPr>
            </w:pPr>
            <w:r w:rsidRPr="00CF2661">
              <w:rPr>
                <w:rFonts w:ascii="Times New Roman" w:hAnsi="Times New Roman" w:cs="Times New Roman"/>
              </w:rPr>
              <w:t>N.A.</w:t>
            </w:r>
          </w:p>
        </w:tc>
        <w:tc>
          <w:tcPr>
            <w:tcW w:w="1676" w:type="dxa"/>
            <w:tcBorders>
              <w:top w:val="single" w:sz="8" w:space="0" w:color="000000"/>
              <w:left w:val="single" w:sz="8" w:space="0" w:color="000000"/>
              <w:bottom w:val="single" w:sz="8" w:space="0" w:color="000000"/>
              <w:right w:val="single" w:sz="8" w:space="0" w:color="000000"/>
            </w:tcBorders>
            <w:shd w:val="clear" w:color="auto" w:fill="auto"/>
            <w:tcMar>
              <w:top w:w="7" w:type="dxa"/>
              <w:left w:w="7" w:type="dxa"/>
              <w:bottom w:w="0" w:type="dxa"/>
              <w:right w:w="7" w:type="dxa"/>
            </w:tcMar>
            <w:vAlign w:val="center"/>
            <w:hideMark/>
          </w:tcPr>
          <w:p w14:paraId="71E244F2" w14:textId="77777777" w:rsidR="00925AF3" w:rsidRPr="00CF2661" w:rsidRDefault="00925AF3" w:rsidP="00925AF3">
            <w:pPr>
              <w:spacing w:after="0"/>
              <w:rPr>
                <w:rFonts w:ascii="Times New Roman" w:hAnsi="Times New Roman" w:cs="Times New Roman"/>
              </w:rPr>
            </w:pPr>
            <w:r w:rsidRPr="00CF2661">
              <w:rPr>
                <w:rFonts w:ascii="Times New Roman" w:hAnsi="Times New Roman" w:cs="Times New Roman"/>
              </w:rPr>
              <w:t>Volume filling</w:t>
            </w:r>
          </w:p>
        </w:tc>
        <w:tc>
          <w:tcPr>
            <w:tcW w:w="1474" w:type="dxa"/>
            <w:tcBorders>
              <w:top w:val="single" w:sz="8" w:space="0" w:color="000000"/>
              <w:left w:val="single" w:sz="8" w:space="0" w:color="000000"/>
              <w:bottom w:val="single" w:sz="8" w:space="0" w:color="000000"/>
              <w:right w:val="single" w:sz="8" w:space="0" w:color="000000"/>
            </w:tcBorders>
            <w:shd w:val="clear" w:color="auto" w:fill="auto"/>
            <w:tcMar>
              <w:top w:w="7" w:type="dxa"/>
              <w:left w:w="7" w:type="dxa"/>
              <w:bottom w:w="0" w:type="dxa"/>
              <w:right w:w="7" w:type="dxa"/>
            </w:tcMar>
            <w:vAlign w:val="center"/>
            <w:hideMark/>
          </w:tcPr>
          <w:p w14:paraId="107BF2F3" w14:textId="77777777" w:rsidR="00925AF3" w:rsidRPr="00CF2661" w:rsidRDefault="00925AF3" w:rsidP="00925AF3">
            <w:pPr>
              <w:spacing w:after="0"/>
              <w:rPr>
                <w:rFonts w:ascii="Times New Roman" w:hAnsi="Times New Roman" w:cs="Times New Roman"/>
              </w:rPr>
            </w:pPr>
            <w:r w:rsidRPr="00CF2661">
              <w:rPr>
                <w:rFonts w:ascii="Times New Roman" w:hAnsi="Times New Roman" w:cs="Times New Roman"/>
              </w:rPr>
              <w:t>~100</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 w:type="dxa"/>
              <w:left w:w="7" w:type="dxa"/>
              <w:bottom w:w="0" w:type="dxa"/>
              <w:right w:w="7" w:type="dxa"/>
            </w:tcMar>
            <w:vAlign w:val="center"/>
            <w:hideMark/>
          </w:tcPr>
          <w:p w14:paraId="7E2411A4" w14:textId="16FA87EB" w:rsidR="00925AF3" w:rsidRPr="00CF2661" w:rsidRDefault="000A71DD" w:rsidP="00925AF3">
            <w:pPr>
              <w:spacing w:after="0"/>
              <w:rPr>
                <w:rFonts w:ascii="Times New Roman" w:hAnsi="Times New Roman" w:cs="Times New Roman"/>
              </w:rPr>
            </w:pPr>
            <w:r>
              <w:rPr>
                <w:rFonts w:ascii="Times New Roman" w:hAnsi="Times New Roman" w:cs="Times New Roman"/>
              </w:rPr>
              <w:t>High</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 w:type="dxa"/>
              <w:left w:w="7" w:type="dxa"/>
              <w:bottom w:w="0" w:type="dxa"/>
              <w:right w:w="7" w:type="dxa"/>
            </w:tcMar>
            <w:vAlign w:val="center"/>
            <w:hideMark/>
          </w:tcPr>
          <w:p w14:paraId="48C5B7B7" w14:textId="77777777" w:rsidR="00925AF3" w:rsidRPr="00CF2661" w:rsidRDefault="00925AF3" w:rsidP="00925AF3">
            <w:pPr>
              <w:spacing w:after="0"/>
              <w:rPr>
                <w:rFonts w:ascii="Times New Roman" w:hAnsi="Times New Roman" w:cs="Times New Roman"/>
              </w:rPr>
            </w:pPr>
            <w:r w:rsidRPr="00CF2661">
              <w:rPr>
                <w:rFonts w:ascii="Times New Roman" w:hAnsi="Times New Roman" w:cs="Times New Roman"/>
              </w:rPr>
              <w:t>N.A.</w:t>
            </w:r>
          </w:p>
        </w:tc>
      </w:tr>
      <w:tr w:rsidR="00925AF3" w:rsidRPr="00E42437" w14:paraId="5CD07E83" w14:textId="77777777" w:rsidTr="00925AF3">
        <w:trPr>
          <w:trHeight w:val="189"/>
        </w:trPr>
        <w:tc>
          <w:tcPr>
            <w:tcW w:w="1610" w:type="dxa"/>
            <w:tcBorders>
              <w:top w:val="single" w:sz="8" w:space="0" w:color="000000"/>
              <w:left w:val="single" w:sz="8" w:space="0" w:color="000000"/>
              <w:bottom w:val="single" w:sz="8" w:space="0" w:color="000000"/>
              <w:right w:val="single" w:sz="8" w:space="0" w:color="000000"/>
            </w:tcBorders>
            <w:shd w:val="clear" w:color="auto" w:fill="auto"/>
            <w:tcMar>
              <w:top w:w="7" w:type="dxa"/>
              <w:left w:w="7" w:type="dxa"/>
              <w:bottom w:w="0" w:type="dxa"/>
              <w:right w:w="7" w:type="dxa"/>
            </w:tcMar>
            <w:vAlign w:val="center"/>
            <w:hideMark/>
          </w:tcPr>
          <w:p w14:paraId="166244E1" w14:textId="77777777" w:rsidR="00925AF3" w:rsidRPr="00CF2661" w:rsidRDefault="00925AF3" w:rsidP="00925AF3">
            <w:pPr>
              <w:spacing w:after="0"/>
              <w:rPr>
                <w:rFonts w:ascii="Times New Roman" w:hAnsi="Times New Roman" w:cs="Times New Roman"/>
              </w:rPr>
            </w:pPr>
            <w:r w:rsidRPr="00CF2661">
              <w:rPr>
                <w:rFonts w:ascii="Times New Roman" w:hAnsi="Times New Roman" w:cs="Times New Roman"/>
              </w:rPr>
              <w:t>Droplet</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7" w:type="dxa"/>
              <w:left w:w="7" w:type="dxa"/>
              <w:bottom w:w="0" w:type="dxa"/>
              <w:right w:w="7" w:type="dxa"/>
            </w:tcMar>
            <w:vAlign w:val="center"/>
            <w:hideMark/>
          </w:tcPr>
          <w:p w14:paraId="52F92AC1" w14:textId="25503569" w:rsidR="00925AF3" w:rsidRPr="00CF2661" w:rsidRDefault="00925AF3" w:rsidP="00925AF3">
            <w:pPr>
              <w:spacing w:after="0"/>
              <w:rPr>
                <w:rFonts w:ascii="Times New Roman" w:hAnsi="Times New Roman" w:cs="Times New Roman"/>
              </w:rPr>
            </w:pPr>
            <w:r w:rsidRPr="00CF2661">
              <w:rPr>
                <w:rFonts w:ascii="Times New Roman" w:hAnsi="Times New Roman" w:cs="Times New Roman"/>
              </w:rPr>
              <w:t>Drop-</w:t>
            </w:r>
            <w:proofErr w:type="gramStart"/>
            <w:r w:rsidRPr="00CF2661">
              <w:rPr>
                <w:rFonts w:ascii="Times New Roman" w:hAnsi="Times New Roman" w:cs="Times New Roman"/>
              </w:rPr>
              <w:t>seq</w:t>
            </w:r>
            <w:r w:rsidR="00653CBF">
              <w:rPr>
                <w:rFonts w:ascii="Times New Roman" w:hAnsi="Times New Roman" w:cs="Times New Roman"/>
              </w:rPr>
              <w:t>[</w:t>
            </w:r>
            <w:proofErr w:type="gramEnd"/>
            <w:r w:rsidR="00653CBF">
              <w:rPr>
                <w:rFonts w:ascii="Times New Roman" w:hAnsi="Times New Roman" w:cs="Times New Roman"/>
              </w:rPr>
              <w:t>3]</w:t>
            </w:r>
          </w:p>
        </w:tc>
        <w:tc>
          <w:tcPr>
            <w:tcW w:w="1676" w:type="dxa"/>
            <w:tcBorders>
              <w:top w:val="single" w:sz="8" w:space="0" w:color="000000"/>
              <w:left w:val="single" w:sz="8" w:space="0" w:color="000000"/>
              <w:bottom w:val="single" w:sz="8" w:space="0" w:color="000000"/>
              <w:right w:val="single" w:sz="8" w:space="0" w:color="000000"/>
            </w:tcBorders>
            <w:shd w:val="clear" w:color="auto" w:fill="auto"/>
            <w:tcMar>
              <w:top w:w="7" w:type="dxa"/>
              <w:left w:w="7" w:type="dxa"/>
              <w:bottom w:w="0" w:type="dxa"/>
              <w:right w:w="7" w:type="dxa"/>
            </w:tcMar>
            <w:vAlign w:val="center"/>
            <w:hideMark/>
          </w:tcPr>
          <w:p w14:paraId="3BE9FEBD" w14:textId="243D068F" w:rsidR="00925AF3" w:rsidRPr="00CF2661" w:rsidRDefault="00792D11" w:rsidP="00925AF3">
            <w:pPr>
              <w:spacing w:after="0"/>
              <w:rPr>
                <w:rFonts w:ascii="Times New Roman" w:hAnsi="Times New Roman" w:cs="Times New Roman"/>
              </w:rPr>
            </w:pPr>
            <w:r>
              <w:rPr>
                <w:rFonts w:ascii="Times New Roman" w:hAnsi="Times New Roman" w:cs="Times New Roman"/>
              </w:rPr>
              <w:t>Bead pairing</w:t>
            </w:r>
          </w:p>
        </w:tc>
        <w:tc>
          <w:tcPr>
            <w:tcW w:w="1474" w:type="dxa"/>
            <w:tcBorders>
              <w:top w:val="single" w:sz="8" w:space="0" w:color="000000"/>
              <w:left w:val="single" w:sz="8" w:space="0" w:color="000000"/>
              <w:bottom w:val="single" w:sz="8" w:space="0" w:color="000000"/>
              <w:right w:val="single" w:sz="8" w:space="0" w:color="000000"/>
            </w:tcBorders>
            <w:shd w:val="clear" w:color="auto" w:fill="auto"/>
            <w:tcMar>
              <w:top w:w="7" w:type="dxa"/>
              <w:left w:w="7" w:type="dxa"/>
              <w:bottom w:w="0" w:type="dxa"/>
              <w:right w:w="7" w:type="dxa"/>
            </w:tcMar>
            <w:vAlign w:val="center"/>
            <w:hideMark/>
          </w:tcPr>
          <w:p w14:paraId="1ADE5D39" w14:textId="1CF8EA34" w:rsidR="00925AF3" w:rsidRPr="00CF2661" w:rsidRDefault="00925AF3" w:rsidP="00925AF3">
            <w:pPr>
              <w:spacing w:after="0"/>
              <w:rPr>
                <w:rFonts w:ascii="Times New Roman" w:hAnsi="Times New Roman" w:cs="Times New Roman"/>
              </w:rPr>
            </w:pPr>
            <w:r w:rsidRPr="00CF2661">
              <w:rPr>
                <w:rFonts w:ascii="Times New Roman" w:hAnsi="Times New Roman" w:cs="Times New Roman"/>
              </w:rPr>
              <w:t>~1</w:t>
            </w:r>
            <w:r w:rsidR="00E049BA">
              <w:rPr>
                <w:rFonts w:ascii="Times New Roman" w:hAnsi="Times New Roman" w:cs="Times New Roman"/>
              </w:rPr>
              <w:t>,</w:t>
            </w:r>
            <w:r w:rsidRPr="00CF2661">
              <w:rPr>
                <w:rFonts w:ascii="Times New Roman" w:hAnsi="Times New Roman" w:cs="Times New Roman"/>
              </w:rPr>
              <w:t>000/assay</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 w:type="dxa"/>
              <w:left w:w="7" w:type="dxa"/>
              <w:bottom w:w="0" w:type="dxa"/>
              <w:right w:w="7" w:type="dxa"/>
            </w:tcMar>
            <w:vAlign w:val="center"/>
            <w:hideMark/>
          </w:tcPr>
          <w:p w14:paraId="5FAB0EE6" w14:textId="54315AAA" w:rsidR="00925AF3" w:rsidRPr="00CF2661" w:rsidRDefault="00792D11" w:rsidP="00925AF3">
            <w:pPr>
              <w:spacing w:after="0"/>
              <w:rPr>
                <w:rFonts w:ascii="Times New Roman" w:hAnsi="Times New Roman" w:cs="Times New Roman"/>
              </w:rPr>
            </w:pPr>
            <w:r>
              <w:rPr>
                <w:rFonts w:ascii="Times New Roman" w:hAnsi="Times New Roman" w:cs="Times New Roman"/>
              </w:rPr>
              <w:t>&lt;</w:t>
            </w:r>
            <w:r w:rsidR="00D53440">
              <w:rPr>
                <w:rFonts w:ascii="Times New Roman" w:hAnsi="Times New Roman" w:cs="Times New Roman"/>
              </w:rPr>
              <w:t xml:space="preserve"> </w:t>
            </w:r>
            <w:r>
              <w:rPr>
                <w:rFonts w:ascii="Times New Roman" w:hAnsi="Times New Roman" w:cs="Times New Roman"/>
              </w:rPr>
              <w:t>5%</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 w:type="dxa"/>
              <w:left w:w="7" w:type="dxa"/>
              <w:bottom w:w="0" w:type="dxa"/>
              <w:right w:w="7" w:type="dxa"/>
            </w:tcMar>
            <w:vAlign w:val="center"/>
            <w:hideMark/>
          </w:tcPr>
          <w:p w14:paraId="40677A6D" w14:textId="77777777" w:rsidR="00925AF3" w:rsidRPr="00CF2661" w:rsidRDefault="00925AF3" w:rsidP="00925AF3">
            <w:pPr>
              <w:spacing w:after="0"/>
              <w:rPr>
                <w:rFonts w:ascii="Times New Roman" w:hAnsi="Times New Roman" w:cs="Times New Roman"/>
              </w:rPr>
            </w:pPr>
            <w:r w:rsidRPr="00CF2661">
              <w:rPr>
                <w:rFonts w:ascii="Times New Roman" w:hAnsi="Times New Roman" w:cs="Times New Roman"/>
              </w:rPr>
              <w:t>No</w:t>
            </w:r>
          </w:p>
        </w:tc>
      </w:tr>
      <w:tr w:rsidR="00925AF3" w:rsidRPr="00E42437" w14:paraId="07990399" w14:textId="77777777" w:rsidTr="00925AF3">
        <w:trPr>
          <w:trHeight w:val="504"/>
        </w:trPr>
        <w:tc>
          <w:tcPr>
            <w:tcW w:w="1610" w:type="dxa"/>
            <w:tcBorders>
              <w:top w:val="single" w:sz="8" w:space="0" w:color="000000"/>
              <w:left w:val="single" w:sz="8" w:space="0" w:color="000000"/>
              <w:bottom w:val="single" w:sz="8" w:space="0" w:color="000000"/>
              <w:right w:val="single" w:sz="8" w:space="0" w:color="000000"/>
            </w:tcBorders>
            <w:shd w:val="clear" w:color="auto" w:fill="auto"/>
            <w:tcMar>
              <w:top w:w="7" w:type="dxa"/>
              <w:left w:w="7" w:type="dxa"/>
              <w:bottom w:w="0" w:type="dxa"/>
              <w:right w:w="7" w:type="dxa"/>
            </w:tcMar>
            <w:vAlign w:val="center"/>
            <w:hideMark/>
          </w:tcPr>
          <w:p w14:paraId="45925C67" w14:textId="77777777" w:rsidR="00925AF3" w:rsidRPr="00CF2661" w:rsidRDefault="00925AF3" w:rsidP="00925AF3">
            <w:pPr>
              <w:spacing w:after="0"/>
              <w:rPr>
                <w:rFonts w:ascii="Times New Roman" w:hAnsi="Times New Roman" w:cs="Times New Roman"/>
              </w:rPr>
            </w:pPr>
            <w:r w:rsidRPr="00CF2661">
              <w:rPr>
                <w:rFonts w:ascii="Times New Roman" w:hAnsi="Times New Roman" w:cs="Times New Roman"/>
              </w:rPr>
              <w:t>Droplet</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7" w:type="dxa"/>
              <w:left w:w="7" w:type="dxa"/>
              <w:bottom w:w="0" w:type="dxa"/>
              <w:right w:w="7" w:type="dxa"/>
            </w:tcMar>
            <w:vAlign w:val="center"/>
            <w:hideMark/>
          </w:tcPr>
          <w:p w14:paraId="1AEFBC14" w14:textId="57CCB9C4" w:rsidR="00925AF3" w:rsidRPr="00CF2661" w:rsidRDefault="00925AF3" w:rsidP="00925AF3">
            <w:pPr>
              <w:spacing w:after="0"/>
              <w:rPr>
                <w:rFonts w:ascii="Times New Roman" w:hAnsi="Times New Roman" w:cs="Times New Roman"/>
              </w:rPr>
            </w:pPr>
            <w:r w:rsidRPr="00CF2661">
              <w:rPr>
                <w:rFonts w:ascii="Times New Roman" w:hAnsi="Times New Roman" w:cs="Times New Roman"/>
              </w:rPr>
              <w:t xml:space="preserve">10x </w:t>
            </w:r>
            <w:proofErr w:type="gramStart"/>
            <w:r w:rsidRPr="00CF2661">
              <w:rPr>
                <w:rFonts w:ascii="Times New Roman" w:hAnsi="Times New Roman" w:cs="Times New Roman"/>
              </w:rPr>
              <w:t>Genomics</w:t>
            </w:r>
            <w:r w:rsidR="00653CBF">
              <w:rPr>
                <w:rFonts w:ascii="Times New Roman" w:hAnsi="Times New Roman" w:cs="Times New Roman"/>
              </w:rPr>
              <w:t>[</w:t>
            </w:r>
            <w:proofErr w:type="gramEnd"/>
            <w:r w:rsidR="00653CBF">
              <w:rPr>
                <w:rFonts w:ascii="Times New Roman" w:hAnsi="Times New Roman" w:cs="Times New Roman"/>
              </w:rPr>
              <w:t>3]</w:t>
            </w:r>
          </w:p>
        </w:tc>
        <w:tc>
          <w:tcPr>
            <w:tcW w:w="1676" w:type="dxa"/>
            <w:tcBorders>
              <w:top w:val="single" w:sz="8" w:space="0" w:color="000000"/>
              <w:left w:val="single" w:sz="8" w:space="0" w:color="000000"/>
              <w:bottom w:val="single" w:sz="8" w:space="0" w:color="000000"/>
              <w:right w:val="single" w:sz="8" w:space="0" w:color="000000"/>
            </w:tcBorders>
            <w:shd w:val="clear" w:color="auto" w:fill="auto"/>
            <w:tcMar>
              <w:top w:w="7" w:type="dxa"/>
              <w:left w:w="7" w:type="dxa"/>
              <w:bottom w:w="0" w:type="dxa"/>
              <w:right w:w="7" w:type="dxa"/>
            </w:tcMar>
            <w:vAlign w:val="center"/>
            <w:hideMark/>
          </w:tcPr>
          <w:p w14:paraId="7A0F0AE0" w14:textId="047006E0" w:rsidR="00925AF3" w:rsidRPr="00CF2661" w:rsidRDefault="00792D11" w:rsidP="00925AF3">
            <w:pPr>
              <w:spacing w:after="0"/>
              <w:rPr>
                <w:rFonts w:ascii="Times New Roman" w:hAnsi="Times New Roman" w:cs="Times New Roman"/>
              </w:rPr>
            </w:pPr>
            <w:r>
              <w:rPr>
                <w:rFonts w:ascii="Times New Roman" w:hAnsi="Times New Roman" w:cs="Times New Roman"/>
              </w:rPr>
              <w:t>Bead pairing</w:t>
            </w:r>
          </w:p>
        </w:tc>
        <w:tc>
          <w:tcPr>
            <w:tcW w:w="1474" w:type="dxa"/>
            <w:tcBorders>
              <w:top w:val="single" w:sz="8" w:space="0" w:color="000000"/>
              <w:left w:val="single" w:sz="8" w:space="0" w:color="000000"/>
              <w:bottom w:val="single" w:sz="8" w:space="0" w:color="000000"/>
              <w:right w:val="single" w:sz="8" w:space="0" w:color="000000"/>
            </w:tcBorders>
            <w:shd w:val="clear" w:color="auto" w:fill="auto"/>
            <w:tcMar>
              <w:top w:w="7" w:type="dxa"/>
              <w:left w:w="7" w:type="dxa"/>
              <w:bottom w:w="0" w:type="dxa"/>
              <w:right w:w="7" w:type="dxa"/>
            </w:tcMar>
            <w:vAlign w:val="center"/>
            <w:hideMark/>
          </w:tcPr>
          <w:p w14:paraId="2E213BBF" w14:textId="218F994D" w:rsidR="00925AF3" w:rsidRPr="00CF2661" w:rsidRDefault="00925AF3" w:rsidP="00925AF3">
            <w:pPr>
              <w:spacing w:after="0"/>
              <w:rPr>
                <w:rFonts w:ascii="Times New Roman" w:hAnsi="Times New Roman" w:cs="Times New Roman"/>
              </w:rPr>
            </w:pPr>
            <w:r w:rsidRPr="00CF2661">
              <w:rPr>
                <w:rFonts w:ascii="Times New Roman" w:hAnsi="Times New Roman" w:cs="Times New Roman"/>
              </w:rPr>
              <w:t>~1</w:t>
            </w:r>
            <w:r w:rsidR="00E049BA">
              <w:rPr>
                <w:rFonts w:ascii="Times New Roman" w:hAnsi="Times New Roman" w:cs="Times New Roman"/>
              </w:rPr>
              <w:t>,</w:t>
            </w:r>
            <w:r w:rsidRPr="00CF2661">
              <w:rPr>
                <w:rFonts w:ascii="Times New Roman" w:hAnsi="Times New Roman" w:cs="Times New Roman"/>
              </w:rPr>
              <w:t>000/assay</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 w:type="dxa"/>
              <w:left w:w="7" w:type="dxa"/>
              <w:bottom w:w="0" w:type="dxa"/>
              <w:right w:w="7" w:type="dxa"/>
            </w:tcMar>
            <w:vAlign w:val="center"/>
            <w:hideMark/>
          </w:tcPr>
          <w:p w14:paraId="4BFDD857" w14:textId="1E39796B" w:rsidR="00925AF3" w:rsidRPr="00CF2661" w:rsidRDefault="00E049BA" w:rsidP="00925AF3">
            <w:pPr>
              <w:spacing w:after="0"/>
              <w:rPr>
                <w:rFonts w:ascii="Times New Roman" w:hAnsi="Times New Roman" w:cs="Times New Roman"/>
                <w:lang w:eastAsia="ko-KR"/>
              </w:rPr>
            </w:pPr>
            <w:r>
              <w:rPr>
                <w:rFonts w:ascii="Times New Roman" w:hAnsi="Times New Roman" w:cs="Times New Roman"/>
              </w:rPr>
              <w:t xml:space="preserve">~ </w:t>
            </w:r>
            <w:r w:rsidR="00925AF3" w:rsidRPr="00CF2661">
              <w:rPr>
                <w:rFonts w:ascii="Times New Roman" w:hAnsi="Times New Roman" w:cs="Times New Roman"/>
              </w:rPr>
              <w:t>50%</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 w:type="dxa"/>
              <w:left w:w="7" w:type="dxa"/>
              <w:bottom w:w="0" w:type="dxa"/>
              <w:right w:w="7" w:type="dxa"/>
            </w:tcMar>
            <w:vAlign w:val="center"/>
            <w:hideMark/>
          </w:tcPr>
          <w:p w14:paraId="64616628" w14:textId="77777777" w:rsidR="00925AF3" w:rsidRPr="00CF2661" w:rsidRDefault="00925AF3" w:rsidP="00925AF3">
            <w:pPr>
              <w:spacing w:after="0"/>
              <w:rPr>
                <w:rFonts w:ascii="Times New Roman" w:hAnsi="Times New Roman" w:cs="Times New Roman"/>
              </w:rPr>
            </w:pPr>
            <w:r w:rsidRPr="00CF2661">
              <w:rPr>
                <w:rFonts w:ascii="Times New Roman" w:hAnsi="Times New Roman" w:cs="Times New Roman"/>
              </w:rPr>
              <w:t>No</w:t>
            </w:r>
          </w:p>
        </w:tc>
      </w:tr>
      <w:tr w:rsidR="00925AF3" w:rsidRPr="00E42437" w14:paraId="68F3D435" w14:textId="77777777" w:rsidTr="00925AF3">
        <w:trPr>
          <w:trHeight w:val="360"/>
        </w:trPr>
        <w:tc>
          <w:tcPr>
            <w:tcW w:w="1610" w:type="dxa"/>
            <w:tcBorders>
              <w:top w:val="single" w:sz="8" w:space="0" w:color="000000"/>
              <w:left w:val="single" w:sz="8" w:space="0" w:color="000000"/>
              <w:bottom w:val="single" w:sz="8" w:space="0" w:color="000000"/>
              <w:right w:val="single" w:sz="8" w:space="0" w:color="000000"/>
            </w:tcBorders>
            <w:shd w:val="clear" w:color="auto" w:fill="auto"/>
            <w:tcMar>
              <w:top w:w="7" w:type="dxa"/>
              <w:left w:w="7" w:type="dxa"/>
              <w:bottom w:w="0" w:type="dxa"/>
              <w:right w:w="7" w:type="dxa"/>
            </w:tcMar>
            <w:vAlign w:val="center"/>
            <w:hideMark/>
          </w:tcPr>
          <w:p w14:paraId="142BA9C0" w14:textId="77777777" w:rsidR="00925AF3" w:rsidRPr="00CF2661" w:rsidRDefault="00925AF3" w:rsidP="00925AF3">
            <w:pPr>
              <w:spacing w:after="0"/>
              <w:rPr>
                <w:rFonts w:ascii="Times New Roman" w:hAnsi="Times New Roman" w:cs="Times New Roman"/>
              </w:rPr>
            </w:pPr>
            <w:r w:rsidRPr="00CF2661">
              <w:rPr>
                <w:rFonts w:ascii="Times New Roman" w:hAnsi="Times New Roman" w:cs="Times New Roman"/>
              </w:rPr>
              <w:t>Micro-well</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7" w:type="dxa"/>
              <w:left w:w="7" w:type="dxa"/>
              <w:bottom w:w="0" w:type="dxa"/>
              <w:right w:w="7" w:type="dxa"/>
            </w:tcMar>
            <w:vAlign w:val="center"/>
            <w:hideMark/>
          </w:tcPr>
          <w:p w14:paraId="6A1BE1D2" w14:textId="4489BEB4" w:rsidR="00925AF3" w:rsidRPr="00CF2661" w:rsidRDefault="00925AF3" w:rsidP="00925AF3">
            <w:pPr>
              <w:spacing w:after="0"/>
              <w:rPr>
                <w:rFonts w:ascii="Times New Roman" w:hAnsi="Times New Roman" w:cs="Times New Roman"/>
              </w:rPr>
            </w:pPr>
            <w:r>
              <w:rPr>
                <w:rFonts w:ascii="Times New Roman" w:hAnsi="Times New Roman" w:cs="Times New Roman"/>
              </w:rPr>
              <w:t>Seq-</w:t>
            </w:r>
            <w:proofErr w:type="gramStart"/>
            <w:r>
              <w:rPr>
                <w:rFonts w:ascii="Times New Roman" w:hAnsi="Times New Roman" w:cs="Times New Roman"/>
              </w:rPr>
              <w:t>Well</w:t>
            </w:r>
            <w:r w:rsidR="00653CBF">
              <w:rPr>
                <w:rFonts w:ascii="Times New Roman" w:hAnsi="Times New Roman" w:cs="Times New Roman"/>
              </w:rPr>
              <w:t>[</w:t>
            </w:r>
            <w:proofErr w:type="gramEnd"/>
            <w:r w:rsidR="00653CBF">
              <w:rPr>
                <w:rFonts w:ascii="Times New Roman" w:hAnsi="Times New Roman" w:cs="Times New Roman"/>
              </w:rPr>
              <w:t>4]</w:t>
            </w:r>
          </w:p>
        </w:tc>
        <w:tc>
          <w:tcPr>
            <w:tcW w:w="1676" w:type="dxa"/>
            <w:tcBorders>
              <w:top w:val="single" w:sz="8" w:space="0" w:color="000000"/>
              <w:left w:val="single" w:sz="8" w:space="0" w:color="000000"/>
              <w:bottom w:val="single" w:sz="8" w:space="0" w:color="000000"/>
              <w:right w:val="single" w:sz="8" w:space="0" w:color="000000"/>
            </w:tcBorders>
            <w:shd w:val="clear" w:color="auto" w:fill="auto"/>
            <w:tcMar>
              <w:top w:w="7" w:type="dxa"/>
              <w:left w:w="7" w:type="dxa"/>
              <w:bottom w:w="0" w:type="dxa"/>
              <w:right w:w="7" w:type="dxa"/>
            </w:tcMar>
            <w:vAlign w:val="center"/>
            <w:hideMark/>
          </w:tcPr>
          <w:p w14:paraId="4AB32289" w14:textId="77777777" w:rsidR="00925AF3" w:rsidRPr="00CF2661" w:rsidRDefault="00925AF3" w:rsidP="00925AF3">
            <w:pPr>
              <w:spacing w:after="0"/>
              <w:rPr>
                <w:rFonts w:ascii="Times New Roman" w:hAnsi="Times New Roman" w:cs="Times New Roman"/>
              </w:rPr>
            </w:pPr>
            <w:r w:rsidRPr="00CF2661">
              <w:rPr>
                <w:rFonts w:ascii="Times New Roman" w:hAnsi="Times New Roman" w:cs="Times New Roman"/>
              </w:rPr>
              <w:t>Bead pairing</w:t>
            </w:r>
          </w:p>
        </w:tc>
        <w:tc>
          <w:tcPr>
            <w:tcW w:w="1474" w:type="dxa"/>
            <w:tcBorders>
              <w:top w:val="single" w:sz="8" w:space="0" w:color="000000"/>
              <w:left w:val="single" w:sz="8" w:space="0" w:color="000000"/>
              <w:bottom w:val="single" w:sz="8" w:space="0" w:color="000000"/>
              <w:right w:val="single" w:sz="8" w:space="0" w:color="000000"/>
            </w:tcBorders>
            <w:shd w:val="clear" w:color="auto" w:fill="auto"/>
            <w:tcMar>
              <w:top w:w="7" w:type="dxa"/>
              <w:left w:w="7" w:type="dxa"/>
              <w:bottom w:w="0" w:type="dxa"/>
              <w:right w:w="7" w:type="dxa"/>
            </w:tcMar>
            <w:vAlign w:val="center"/>
            <w:hideMark/>
          </w:tcPr>
          <w:p w14:paraId="5540B52A" w14:textId="530929A6" w:rsidR="00925AF3" w:rsidRPr="00CF2661" w:rsidRDefault="00E049BA" w:rsidP="00925AF3">
            <w:pPr>
              <w:spacing w:after="0"/>
              <w:rPr>
                <w:rFonts w:ascii="Times New Roman" w:hAnsi="Times New Roman" w:cs="Times New Roman"/>
              </w:rPr>
            </w:pPr>
            <w:r>
              <w:rPr>
                <w:rFonts w:ascii="Times New Roman" w:hAnsi="Times New Roman" w:cs="Times New Roman"/>
              </w:rPr>
              <w:t>~10,000/chip</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 w:type="dxa"/>
              <w:left w:w="7" w:type="dxa"/>
              <w:bottom w:w="0" w:type="dxa"/>
              <w:right w:w="7" w:type="dxa"/>
            </w:tcMar>
            <w:vAlign w:val="center"/>
            <w:hideMark/>
          </w:tcPr>
          <w:p w14:paraId="2E72EC78" w14:textId="02BEEF26" w:rsidR="00925AF3" w:rsidRPr="00CF2661" w:rsidRDefault="00E049BA" w:rsidP="00925AF3">
            <w:pPr>
              <w:spacing w:after="0"/>
              <w:rPr>
                <w:rFonts w:ascii="Times New Roman" w:hAnsi="Times New Roman" w:cs="Times New Roman"/>
              </w:rPr>
            </w:pPr>
            <w:r>
              <w:rPr>
                <w:rFonts w:ascii="Times New Roman" w:hAnsi="Times New Roman" w:cs="Times New Roman"/>
              </w:rPr>
              <w:t xml:space="preserve">~ </w:t>
            </w:r>
            <w:r w:rsidR="000A71DD">
              <w:rPr>
                <w:rFonts w:ascii="Times New Roman" w:hAnsi="Times New Roman" w:cs="Times New Roman"/>
              </w:rPr>
              <w:t>35</w:t>
            </w:r>
            <w:r>
              <w:rPr>
                <w:rFonts w:ascii="Times New Roman" w:hAnsi="Times New Roman" w:cs="Times New Roman"/>
              </w:rPr>
              <w:t>%</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 w:type="dxa"/>
              <w:left w:w="7" w:type="dxa"/>
              <w:bottom w:w="0" w:type="dxa"/>
              <w:right w:w="7" w:type="dxa"/>
            </w:tcMar>
            <w:vAlign w:val="center"/>
            <w:hideMark/>
          </w:tcPr>
          <w:p w14:paraId="09E673C4" w14:textId="77777777" w:rsidR="00925AF3" w:rsidRPr="00CF2661" w:rsidRDefault="00925AF3" w:rsidP="00925AF3">
            <w:pPr>
              <w:spacing w:after="0"/>
              <w:rPr>
                <w:rFonts w:ascii="Times New Roman" w:hAnsi="Times New Roman" w:cs="Times New Roman"/>
              </w:rPr>
            </w:pPr>
            <w:r w:rsidRPr="00CF2661">
              <w:rPr>
                <w:rFonts w:ascii="Times New Roman" w:hAnsi="Times New Roman" w:cs="Times New Roman"/>
              </w:rPr>
              <w:t>No</w:t>
            </w:r>
          </w:p>
        </w:tc>
      </w:tr>
      <w:tr w:rsidR="00925AF3" w:rsidRPr="00E42437" w14:paraId="03A56B4C" w14:textId="77777777" w:rsidTr="00925AF3">
        <w:trPr>
          <w:trHeight w:val="360"/>
        </w:trPr>
        <w:tc>
          <w:tcPr>
            <w:tcW w:w="1610" w:type="dxa"/>
            <w:tcBorders>
              <w:top w:val="single" w:sz="8" w:space="0" w:color="000000"/>
              <w:left w:val="single" w:sz="8" w:space="0" w:color="000000"/>
              <w:bottom w:val="single" w:sz="8" w:space="0" w:color="000000"/>
              <w:right w:val="single" w:sz="8" w:space="0" w:color="000000"/>
            </w:tcBorders>
            <w:shd w:val="clear" w:color="auto" w:fill="auto"/>
            <w:tcMar>
              <w:top w:w="7" w:type="dxa"/>
              <w:left w:w="7" w:type="dxa"/>
              <w:bottom w:w="0" w:type="dxa"/>
              <w:right w:w="7" w:type="dxa"/>
            </w:tcMar>
            <w:vAlign w:val="center"/>
            <w:hideMark/>
          </w:tcPr>
          <w:p w14:paraId="6D20E352" w14:textId="77777777" w:rsidR="00925AF3" w:rsidRPr="00CF2661" w:rsidRDefault="00925AF3" w:rsidP="00925AF3">
            <w:pPr>
              <w:spacing w:after="0"/>
              <w:rPr>
                <w:rFonts w:ascii="Times New Roman" w:hAnsi="Times New Roman" w:cs="Times New Roman"/>
              </w:rPr>
            </w:pPr>
            <w:r w:rsidRPr="00CF2661">
              <w:rPr>
                <w:rFonts w:ascii="Times New Roman" w:hAnsi="Times New Roman" w:cs="Times New Roman"/>
              </w:rPr>
              <w:t>Micro-well</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7" w:type="dxa"/>
              <w:left w:w="7" w:type="dxa"/>
              <w:bottom w:w="0" w:type="dxa"/>
              <w:right w:w="7" w:type="dxa"/>
            </w:tcMar>
            <w:vAlign w:val="center"/>
            <w:hideMark/>
          </w:tcPr>
          <w:p w14:paraId="21BDBA7A" w14:textId="27432329" w:rsidR="00925AF3" w:rsidRPr="00CF2661" w:rsidRDefault="00925AF3" w:rsidP="00925AF3">
            <w:pPr>
              <w:spacing w:after="0"/>
              <w:rPr>
                <w:rFonts w:ascii="Times New Roman" w:hAnsi="Times New Roman" w:cs="Times New Roman"/>
              </w:rPr>
            </w:pPr>
            <w:proofErr w:type="spellStart"/>
            <w:proofErr w:type="gramStart"/>
            <w:r w:rsidRPr="00CF2661">
              <w:rPr>
                <w:rFonts w:ascii="Times New Roman" w:hAnsi="Times New Roman" w:cs="Times New Roman"/>
              </w:rPr>
              <w:t>CytoSeq</w:t>
            </w:r>
            <w:proofErr w:type="spellEnd"/>
            <w:r w:rsidR="00653CBF">
              <w:rPr>
                <w:rFonts w:ascii="Times New Roman" w:hAnsi="Times New Roman" w:cs="Times New Roman"/>
              </w:rPr>
              <w:t>[</w:t>
            </w:r>
            <w:proofErr w:type="gramEnd"/>
            <w:r w:rsidR="00653CBF">
              <w:rPr>
                <w:rFonts w:ascii="Times New Roman" w:hAnsi="Times New Roman" w:cs="Times New Roman"/>
              </w:rPr>
              <w:t>5]</w:t>
            </w:r>
          </w:p>
        </w:tc>
        <w:tc>
          <w:tcPr>
            <w:tcW w:w="1676" w:type="dxa"/>
            <w:tcBorders>
              <w:top w:val="single" w:sz="8" w:space="0" w:color="000000"/>
              <w:left w:val="single" w:sz="8" w:space="0" w:color="000000"/>
              <w:bottom w:val="single" w:sz="8" w:space="0" w:color="000000"/>
              <w:right w:val="single" w:sz="8" w:space="0" w:color="000000"/>
            </w:tcBorders>
            <w:shd w:val="clear" w:color="auto" w:fill="auto"/>
            <w:tcMar>
              <w:top w:w="7" w:type="dxa"/>
              <w:left w:w="7" w:type="dxa"/>
              <w:bottom w:w="0" w:type="dxa"/>
              <w:right w:w="7" w:type="dxa"/>
            </w:tcMar>
            <w:vAlign w:val="center"/>
            <w:hideMark/>
          </w:tcPr>
          <w:p w14:paraId="06A78D33" w14:textId="77777777" w:rsidR="00925AF3" w:rsidRPr="00CF2661" w:rsidRDefault="00925AF3" w:rsidP="00925AF3">
            <w:pPr>
              <w:spacing w:after="0"/>
              <w:rPr>
                <w:rFonts w:ascii="Times New Roman" w:hAnsi="Times New Roman" w:cs="Times New Roman"/>
              </w:rPr>
            </w:pPr>
            <w:r w:rsidRPr="00CF2661">
              <w:rPr>
                <w:rFonts w:ascii="Times New Roman" w:hAnsi="Times New Roman" w:cs="Times New Roman"/>
              </w:rPr>
              <w:t>Bead pairing</w:t>
            </w:r>
          </w:p>
        </w:tc>
        <w:tc>
          <w:tcPr>
            <w:tcW w:w="1474" w:type="dxa"/>
            <w:tcBorders>
              <w:top w:val="single" w:sz="8" w:space="0" w:color="000000"/>
              <w:left w:val="single" w:sz="8" w:space="0" w:color="000000"/>
              <w:bottom w:val="single" w:sz="8" w:space="0" w:color="000000"/>
              <w:right w:val="single" w:sz="8" w:space="0" w:color="000000"/>
            </w:tcBorders>
            <w:shd w:val="clear" w:color="auto" w:fill="auto"/>
            <w:tcMar>
              <w:top w:w="7" w:type="dxa"/>
              <w:left w:w="7" w:type="dxa"/>
              <w:bottom w:w="0" w:type="dxa"/>
              <w:right w:w="7" w:type="dxa"/>
            </w:tcMar>
            <w:vAlign w:val="center"/>
            <w:hideMark/>
          </w:tcPr>
          <w:p w14:paraId="64E09DD0" w14:textId="143D8E75" w:rsidR="00925AF3" w:rsidRPr="00CF2661" w:rsidRDefault="00925AF3" w:rsidP="00925AF3">
            <w:pPr>
              <w:spacing w:after="0"/>
              <w:rPr>
                <w:rFonts w:ascii="Times New Roman" w:hAnsi="Times New Roman" w:cs="Times New Roman"/>
              </w:rPr>
            </w:pPr>
            <w:r w:rsidRPr="00CF2661">
              <w:rPr>
                <w:rFonts w:ascii="Times New Roman" w:hAnsi="Times New Roman" w:cs="Times New Roman"/>
              </w:rPr>
              <w:t>~3</w:t>
            </w:r>
            <w:r w:rsidR="00E049BA">
              <w:rPr>
                <w:rFonts w:ascii="Times New Roman" w:hAnsi="Times New Roman" w:cs="Times New Roman"/>
              </w:rPr>
              <w:t>,</w:t>
            </w:r>
            <w:r w:rsidRPr="00CF2661">
              <w:rPr>
                <w:rFonts w:ascii="Times New Roman" w:hAnsi="Times New Roman" w:cs="Times New Roman"/>
              </w:rPr>
              <w:t>000/chip</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 w:type="dxa"/>
              <w:left w:w="7" w:type="dxa"/>
              <w:bottom w:w="0" w:type="dxa"/>
              <w:right w:w="7" w:type="dxa"/>
            </w:tcMar>
            <w:vAlign w:val="center"/>
            <w:hideMark/>
          </w:tcPr>
          <w:p w14:paraId="18132EEC" w14:textId="1A57BCE3" w:rsidR="00925AF3" w:rsidRPr="00CF2661" w:rsidRDefault="00E049BA" w:rsidP="00925AF3">
            <w:pPr>
              <w:spacing w:after="0"/>
              <w:rPr>
                <w:rFonts w:ascii="Times New Roman" w:hAnsi="Times New Roman" w:cs="Times New Roman"/>
              </w:rPr>
            </w:pPr>
            <w:r>
              <w:rPr>
                <w:rFonts w:ascii="Times New Roman" w:hAnsi="Times New Roman" w:cs="Times New Roman"/>
              </w:rPr>
              <w:t>~ 15%</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 w:type="dxa"/>
              <w:left w:w="7" w:type="dxa"/>
              <w:bottom w:w="0" w:type="dxa"/>
              <w:right w:w="7" w:type="dxa"/>
            </w:tcMar>
            <w:vAlign w:val="center"/>
            <w:hideMark/>
          </w:tcPr>
          <w:p w14:paraId="32FBDEF7" w14:textId="77777777" w:rsidR="00925AF3" w:rsidRPr="00CF2661" w:rsidRDefault="00925AF3" w:rsidP="00925AF3">
            <w:pPr>
              <w:spacing w:after="0"/>
              <w:rPr>
                <w:rFonts w:ascii="Times New Roman" w:hAnsi="Times New Roman" w:cs="Times New Roman"/>
              </w:rPr>
            </w:pPr>
            <w:r w:rsidRPr="00CF2661">
              <w:rPr>
                <w:rFonts w:ascii="Times New Roman" w:hAnsi="Times New Roman" w:cs="Times New Roman"/>
              </w:rPr>
              <w:t>No</w:t>
            </w:r>
          </w:p>
        </w:tc>
      </w:tr>
      <w:tr w:rsidR="00925AF3" w:rsidRPr="00E42437" w14:paraId="6BE802AA" w14:textId="77777777" w:rsidTr="00925AF3">
        <w:trPr>
          <w:trHeight w:val="360"/>
        </w:trPr>
        <w:tc>
          <w:tcPr>
            <w:tcW w:w="1610" w:type="dxa"/>
            <w:tcBorders>
              <w:top w:val="single" w:sz="8" w:space="0" w:color="000000"/>
              <w:left w:val="single" w:sz="8" w:space="0" w:color="000000"/>
              <w:bottom w:val="single" w:sz="8" w:space="0" w:color="000000"/>
              <w:right w:val="single" w:sz="8" w:space="0" w:color="000000"/>
            </w:tcBorders>
            <w:shd w:val="clear" w:color="auto" w:fill="auto"/>
            <w:tcMar>
              <w:top w:w="7" w:type="dxa"/>
              <w:left w:w="7" w:type="dxa"/>
              <w:bottom w:w="0" w:type="dxa"/>
              <w:right w:w="7" w:type="dxa"/>
            </w:tcMar>
            <w:vAlign w:val="center"/>
            <w:hideMark/>
          </w:tcPr>
          <w:p w14:paraId="7C11F39C" w14:textId="77777777" w:rsidR="00925AF3" w:rsidRPr="00CF2661" w:rsidRDefault="00925AF3" w:rsidP="00925AF3">
            <w:pPr>
              <w:spacing w:after="0"/>
              <w:rPr>
                <w:rFonts w:ascii="Times New Roman" w:hAnsi="Times New Roman" w:cs="Times New Roman"/>
              </w:rPr>
            </w:pPr>
            <w:r w:rsidRPr="00CF2661">
              <w:rPr>
                <w:rFonts w:ascii="Times New Roman" w:hAnsi="Times New Roman" w:cs="Times New Roman"/>
              </w:rPr>
              <w:t>Hydrodynamics</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7" w:type="dxa"/>
              <w:left w:w="7" w:type="dxa"/>
              <w:bottom w:w="0" w:type="dxa"/>
              <w:right w:w="7" w:type="dxa"/>
            </w:tcMar>
            <w:vAlign w:val="center"/>
            <w:hideMark/>
          </w:tcPr>
          <w:p w14:paraId="57BB9FEE" w14:textId="37D883B6" w:rsidR="00925AF3" w:rsidRPr="00CF2661" w:rsidRDefault="00925AF3" w:rsidP="00925AF3">
            <w:pPr>
              <w:spacing w:after="0"/>
              <w:rPr>
                <w:rFonts w:ascii="Times New Roman" w:hAnsi="Times New Roman" w:cs="Times New Roman"/>
              </w:rPr>
            </w:pPr>
            <w:r w:rsidRPr="00CF2661">
              <w:rPr>
                <w:rFonts w:ascii="Times New Roman" w:hAnsi="Times New Roman" w:cs="Times New Roman"/>
              </w:rPr>
              <w:t>C1</w:t>
            </w:r>
            <w:r w:rsidR="00653CBF">
              <w:rPr>
                <w:rFonts w:ascii="Times New Roman" w:hAnsi="Times New Roman" w:cs="Times New Roman"/>
              </w:rPr>
              <w:t>[6]</w:t>
            </w:r>
          </w:p>
        </w:tc>
        <w:tc>
          <w:tcPr>
            <w:tcW w:w="1676" w:type="dxa"/>
            <w:tcBorders>
              <w:top w:val="single" w:sz="8" w:space="0" w:color="000000"/>
              <w:left w:val="single" w:sz="8" w:space="0" w:color="000000"/>
              <w:bottom w:val="single" w:sz="8" w:space="0" w:color="000000"/>
              <w:right w:val="single" w:sz="8" w:space="0" w:color="000000"/>
            </w:tcBorders>
            <w:shd w:val="clear" w:color="auto" w:fill="auto"/>
            <w:tcMar>
              <w:top w:w="7" w:type="dxa"/>
              <w:left w:w="7" w:type="dxa"/>
              <w:bottom w:w="0" w:type="dxa"/>
              <w:right w:w="7" w:type="dxa"/>
            </w:tcMar>
            <w:vAlign w:val="center"/>
            <w:hideMark/>
          </w:tcPr>
          <w:p w14:paraId="53F35BD4" w14:textId="77777777" w:rsidR="00925AF3" w:rsidRPr="00CF2661" w:rsidRDefault="00925AF3" w:rsidP="00925AF3">
            <w:pPr>
              <w:spacing w:after="0"/>
              <w:rPr>
                <w:rFonts w:ascii="Times New Roman" w:hAnsi="Times New Roman" w:cs="Times New Roman"/>
              </w:rPr>
            </w:pPr>
            <w:r w:rsidRPr="00CF2661">
              <w:rPr>
                <w:rFonts w:ascii="Times New Roman" w:hAnsi="Times New Roman" w:cs="Times New Roman"/>
              </w:rPr>
              <w:t>Volume filing</w:t>
            </w:r>
          </w:p>
        </w:tc>
        <w:tc>
          <w:tcPr>
            <w:tcW w:w="1474" w:type="dxa"/>
            <w:tcBorders>
              <w:top w:val="single" w:sz="8" w:space="0" w:color="000000"/>
              <w:left w:val="single" w:sz="8" w:space="0" w:color="000000"/>
              <w:bottom w:val="single" w:sz="8" w:space="0" w:color="000000"/>
              <w:right w:val="single" w:sz="8" w:space="0" w:color="000000"/>
            </w:tcBorders>
            <w:shd w:val="clear" w:color="auto" w:fill="auto"/>
            <w:tcMar>
              <w:top w:w="7" w:type="dxa"/>
              <w:left w:w="7" w:type="dxa"/>
              <w:bottom w:w="0" w:type="dxa"/>
              <w:right w:w="7" w:type="dxa"/>
            </w:tcMar>
            <w:vAlign w:val="center"/>
            <w:hideMark/>
          </w:tcPr>
          <w:p w14:paraId="3A16C336" w14:textId="77777777" w:rsidR="00925AF3" w:rsidRPr="00CF2661" w:rsidRDefault="00925AF3" w:rsidP="00925AF3">
            <w:pPr>
              <w:spacing w:after="0"/>
              <w:rPr>
                <w:rFonts w:ascii="Times New Roman" w:hAnsi="Times New Roman" w:cs="Times New Roman"/>
              </w:rPr>
            </w:pPr>
            <w:r w:rsidRPr="00CF2661">
              <w:rPr>
                <w:rFonts w:ascii="Times New Roman" w:hAnsi="Times New Roman" w:cs="Times New Roman"/>
              </w:rPr>
              <w:t>~96/chip</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 w:type="dxa"/>
              <w:left w:w="7" w:type="dxa"/>
              <w:bottom w:w="0" w:type="dxa"/>
              <w:right w:w="7" w:type="dxa"/>
            </w:tcMar>
            <w:vAlign w:val="center"/>
            <w:hideMark/>
          </w:tcPr>
          <w:p w14:paraId="164BB760" w14:textId="32F60823" w:rsidR="00925AF3" w:rsidRPr="00CF2661" w:rsidRDefault="00D53440" w:rsidP="00925AF3">
            <w:pPr>
              <w:spacing w:after="0"/>
              <w:rPr>
                <w:rFonts w:ascii="Times New Roman" w:hAnsi="Times New Roman" w:cs="Times New Roman"/>
              </w:rPr>
            </w:pPr>
            <w:r>
              <w:rPr>
                <w:rFonts w:ascii="Times New Roman" w:hAnsi="Times New Roman" w:cs="Times New Roman"/>
              </w:rPr>
              <w:t>~ 10%</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 w:type="dxa"/>
              <w:left w:w="7" w:type="dxa"/>
              <w:bottom w:w="0" w:type="dxa"/>
              <w:right w:w="7" w:type="dxa"/>
            </w:tcMar>
            <w:vAlign w:val="center"/>
            <w:hideMark/>
          </w:tcPr>
          <w:p w14:paraId="71C69FA9" w14:textId="77777777" w:rsidR="00925AF3" w:rsidRPr="00CF2661" w:rsidRDefault="00925AF3" w:rsidP="00925AF3">
            <w:pPr>
              <w:spacing w:after="0"/>
              <w:rPr>
                <w:rFonts w:ascii="Times New Roman" w:hAnsi="Times New Roman" w:cs="Times New Roman"/>
              </w:rPr>
            </w:pPr>
            <w:r w:rsidRPr="00CF2661">
              <w:rPr>
                <w:rFonts w:ascii="Times New Roman" w:hAnsi="Times New Roman" w:cs="Times New Roman"/>
              </w:rPr>
              <w:t>No</w:t>
            </w:r>
          </w:p>
        </w:tc>
      </w:tr>
      <w:tr w:rsidR="00925AF3" w:rsidRPr="00E42437" w14:paraId="65A49478" w14:textId="77777777" w:rsidTr="00925AF3">
        <w:trPr>
          <w:trHeight w:val="360"/>
        </w:trPr>
        <w:tc>
          <w:tcPr>
            <w:tcW w:w="1610" w:type="dxa"/>
            <w:tcBorders>
              <w:top w:val="single" w:sz="8" w:space="0" w:color="000000"/>
              <w:left w:val="single" w:sz="8" w:space="0" w:color="000000"/>
              <w:bottom w:val="single" w:sz="8" w:space="0" w:color="000000"/>
              <w:right w:val="single" w:sz="8" w:space="0" w:color="000000"/>
            </w:tcBorders>
            <w:shd w:val="clear" w:color="auto" w:fill="auto"/>
            <w:tcMar>
              <w:top w:w="7" w:type="dxa"/>
              <w:left w:w="7" w:type="dxa"/>
              <w:bottom w:w="0" w:type="dxa"/>
              <w:right w:w="7" w:type="dxa"/>
            </w:tcMar>
            <w:vAlign w:val="center"/>
            <w:hideMark/>
          </w:tcPr>
          <w:p w14:paraId="3EBB1FBB" w14:textId="77777777" w:rsidR="00925AF3" w:rsidRPr="00CF2661" w:rsidRDefault="00925AF3" w:rsidP="00925AF3">
            <w:pPr>
              <w:spacing w:after="0"/>
              <w:rPr>
                <w:rFonts w:ascii="Times New Roman" w:hAnsi="Times New Roman" w:cs="Times New Roman"/>
              </w:rPr>
            </w:pPr>
            <w:r w:rsidRPr="00CF2661">
              <w:rPr>
                <w:rFonts w:ascii="Times New Roman" w:hAnsi="Times New Roman" w:cs="Times New Roman"/>
              </w:rPr>
              <w:t>Hydrodynamics</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7" w:type="dxa"/>
              <w:left w:w="7" w:type="dxa"/>
              <w:bottom w:w="0" w:type="dxa"/>
              <w:right w:w="7" w:type="dxa"/>
            </w:tcMar>
            <w:vAlign w:val="center"/>
            <w:hideMark/>
          </w:tcPr>
          <w:p w14:paraId="2BBD1909" w14:textId="77777777" w:rsidR="00925AF3" w:rsidRPr="00CF2661" w:rsidRDefault="00925AF3" w:rsidP="00925AF3">
            <w:pPr>
              <w:spacing w:after="0"/>
              <w:rPr>
                <w:rFonts w:ascii="Times New Roman" w:hAnsi="Times New Roman" w:cs="Times New Roman"/>
              </w:rPr>
            </w:pPr>
            <w:r w:rsidRPr="00CF2661">
              <w:rPr>
                <w:rFonts w:ascii="Times New Roman" w:hAnsi="Times New Roman" w:cs="Times New Roman"/>
              </w:rPr>
              <w:t>Hydro-Seq</w:t>
            </w:r>
          </w:p>
        </w:tc>
        <w:tc>
          <w:tcPr>
            <w:tcW w:w="1676" w:type="dxa"/>
            <w:tcBorders>
              <w:top w:val="single" w:sz="8" w:space="0" w:color="000000"/>
              <w:left w:val="single" w:sz="8" w:space="0" w:color="000000"/>
              <w:bottom w:val="single" w:sz="8" w:space="0" w:color="000000"/>
              <w:right w:val="single" w:sz="8" w:space="0" w:color="000000"/>
            </w:tcBorders>
            <w:shd w:val="clear" w:color="auto" w:fill="auto"/>
            <w:tcMar>
              <w:top w:w="7" w:type="dxa"/>
              <w:left w:w="7" w:type="dxa"/>
              <w:bottom w:w="0" w:type="dxa"/>
              <w:right w:w="7" w:type="dxa"/>
            </w:tcMar>
            <w:vAlign w:val="center"/>
            <w:hideMark/>
          </w:tcPr>
          <w:p w14:paraId="1076286B" w14:textId="77777777" w:rsidR="00925AF3" w:rsidRPr="00CF2661" w:rsidRDefault="00925AF3" w:rsidP="00925AF3">
            <w:pPr>
              <w:spacing w:after="0"/>
              <w:rPr>
                <w:rFonts w:ascii="Times New Roman" w:hAnsi="Times New Roman" w:cs="Times New Roman"/>
              </w:rPr>
            </w:pPr>
            <w:r w:rsidRPr="00CF2661">
              <w:rPr>
                <w:rFonts w:ascii="Times New Roman" w:hAnsi="Times New Roman" w:cs="Times New Roman"/>
              </w:rPr>
              <w:t>Bead pairing</w:t>
            </w:r>
          </w:p>
        </w:tc>
        <w:tc>
          <w:tcPr>
            <w:tcW w:w="1474" w:type="dxa"/>
            <w:tcBorders>
              <w:top w:val="single" w:sz="8" w:space="0" w:color="000000"/>
              <w:left w:val="single" w:sz="8" w:space="0" w:color="000000"/>
              <w:bottom w:val="single" w:sz="8" w:space="0" w:color="000000"/>
              <w:right w:val="single" w:sz="8" w:space="0" w:color="000000"/>
            </w:tcBorders>
            <w:shd w:val="clear" w:color="auto" w:fill="auto"/>
            <w:tcMar>
              <w:top w:w="7" w:type="dxa"/>
              <w:left w:w="7" w:type="dxa"/>
              <w:bottom w:w="0" w:type="dxa"/>
              <w:right w:w="7" w:type="dxa"/>
            </w:tcMar>
            <w:vAlign w:val="center"/>
            <w:hideMark/>
          </w:tcPr>
          <w:p w14:paraId="1FF9428D" w14:textId="77777777" w:rsidR="00925AF3" w:rsidRPr="00CF2661" w:rsidRDefault="00925AF3" w:rsidP="00925AF3">
            <w:pPr>
              <w:spacing w:after="0"/>
              <w:rPr>
                <w:rFonts w:ascii="Times New Roman" w:hAnsi="Times New Roman" w:cs="Times New Roman"/>
              </w:rPr>
            </w:pPr>
            <w:r w:rsidRPr="00CF2661">
              <w:rPr>
                <w:rFonts w:ascii="Times New Roman" w:hAnsi="Times New Roman" w:cs="Times New Roman"/>
              </w:rPr>
              <w:t>~800/chip</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 w:type="dxa"/>
              <w:left w:w="7" w:type="dxa"/>
              <w:bottom w:w="0" w:type="dxa"/>
              <w:right w:w="7" w:type="dxa"/>
            </w:tcMar>
            <w:vAlign w:val="center"/>
            <w:hideMark/>
          </w:tcPr>
          <w:p w14:paraId="387ADF1C" w14:textId="23A2FEFC" w:rsidR="00925AF3" w:rsidRPr="00CF2661" w:rsidRDefault="000A71DD" w:rsidP="00925AF3">
            <w:pPr>
              <w:spacing w:after="0"/>
              <w:rPr>
                <w:rFonts w:ascii="Times New Roman" w:hAnsi="Times New Roman" w:cs="Times New Roman"/>
              </w:rPr>
            </w:pPr>
            <w:r>
              <w:rPr>
                <w:rFonts w:ascii="Times New Roman" w:hAnsi="Times New Roman" w:cs="Times New Roman"/>
              </w:rPr>
              <w:t>~</w:t>
            </w:r>
            <w:r w:rsidR="00D53440">
              <w:rPr>
                <w:rFonts w:ascii="Times New Roman" w:hAnsi="Times New Roman" w:cs="Times New Roman"/>
              </w:rPr>
              <w:t xml:space="preserve"> 70%</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 w:type="dxa"/>
              <w:left w:w="7" w:type="dxa"/>
              <w:bottom w:w="0" w:type="dxa"/>
              <w:right w:w="7" w:type="dxa"/>
            </w:tcMar>
            <w:vAlign w:val="center"/>
            <w:hideMark/>
          </w:tcPr>
          <w:p w14:paraId="5CCDFE60" w14:textId="77777777" w:rsidR="00925AF3" w:rsidRPr="00CF2661" w:rsidRDefault="00925AF3" w:rsidP="00925AF3">
            <w:pPr>
              <w:spacing w:after="0"/>
              <w:rPr>
                <w:rFonts w:ascii="Times New Roman" w:hAnsi="Times New Roman" w:cs="Times New Roman"/>
              </w:rPr>
            </w:pPr>
            <w:r w:rsidRPr="00CF2661">
              <w:rPr>
                <w:rFonts w:ascii="Times New Roman" w:hAnsi="Times New Roman" w:cs="Times New Roman"/>
              </w:rPr>
              <w:t>Yes</w:t>
            </w:r>
          </w:p>
        </w:tc>
      </w:tr>
      <w:bookmarkEnd w:id="2"/>
    </w:tbl>
    <w:p w14:paraId="58B27EB6" w14:textId="3F1CBBF9" w:rsidR="00511EE9" w:rsidRDefault="00511EE9" w:rsidP="00F76DAF">
      <w:pPr>
        <w:rPr>
          <w:rFonts w:ascii="Times New Roman" w:hAnsi="Times New Roman" w:cs="Times New Roman"/>
          <w:lang w:eastAsia="ko-KR"/>
        </w:rPr>
      </w:pPr>
    </w:p>
    <w:p w14:paraId="2C120611" w14:textId="4CF440E2" w:rsidR="007F631E" w:rsidRDefault="007F631E">
      <w:pPr>
        <w:rPr>
          <w:rFonts w:ascii="Times New Roman" w:hAnsi="Times New Roman" w:cs="Times New Roman"/>
        </w:rPr>
      </w:pPr>
      <w:r>
        <w:rPr>
          <w:rFonts w:ascii="Times New Roman" w:hAnsi="Times New Roman" w:cs="Times New Roman"/>
        </w:rPr>
        <w:br w:type="page"/>
      </w:r>
    </w:p>
    <w:p w14:paraId="5169FED5" w14:textId="6D429C0C" w:rsidR="00756369" w:rsidRDefault="007F631E" w:rsidP="00CE3663">
      <w:pPr>
        <w:jc w:val="both"/>
        <w:rPr>
          <w:rFonts w:ascii="Times New Roman" w:hAnsi="Times New Roman" w:cs="Times New Roman"/>
        </w:rPr>
      </w:pPr>
      <w:r>
        <w:rPr>
          <w:rFonts w:ascii="Times New Roman" w:hAnsi="Times New Roman" w:cs="Times New Roman"/>
        </w:rPr>
        <w:lastRenderedPageBreak/>
        <w:t>Supplementary Methods</w:t>
      </w:r>
    </w:p>
    <w:p w14:paraId="599BA9FA" w14:textId="77777777" w:rsidR="00A36AC0" w:rsidRDefault="00A36AC0" w:rsidP="00CE3663">
      <w:pPr>
        <w:jc w:val="both"/>
        <w:rPr>
          <w:rFonts w:ascii="Times New Roman" w:hAnsi="Times New Roman" w:cs="Times New Roman"/>
        </w:rPr>
      </w:pPr>
      <w:r>
        <w:rPr>
          <w:rFonts w:ascii="Times New Roman" w:hAnsi="Times New Roman" w:cs="Times New Roman"/>
        </w:rPr>
        <w:t>Hydro-Seq Protocol</w:t>
      </w:r>
    </w:p>
    <w:p w14:paraId="27D8D475" w14:textId="77777777" w:rsidR="00A36AC0" w:rsidRPr="001F077D" w:rsidRDefault="00A36AC0" w:rsidP="00A36AC0">
      <w:pPr>
        <w:widowControl w:val="0"/>
        <w:autoSpaceDE w:val="0"/>
        <w:autoSpaceDN w:val="0"/>
        <w:adjustRightInd w:val="0"/>
        <w:spacing w:after="120"/>
        <w:ind w:left="720" w:hanging="720"/>
        <w:rPr>
          <w:rFonts w:ascii="Times" w:hAnsi="Times" w:cs="Times"/>
          <w:b/>
          <w:bCs/>
          <w:color w:val="000000"/>
          <w:szCs w:val="26"/>
          <w:u w:val="thick"/>
        </w:rPr>
      </w:pPr>
      <w:r>
        <w:rPr>
          <w:rFonts w:ascii="Times" w:hAnsi="Times" w:cs="Times"/>
          <w:b/>
          <w:bCs/>
          <w:color w:val="000000"/>
          <w:szCs w:val="26"/>
          <w:u w:val="thick"/>
        </w:rPr>
        <w:t>A</w:t>
      </w:r>
      <w:r w:rsidRPr="001F077D">
        <w:rPr>
          <w:rFonts w:ascii="Times" w:hAnsi="Times" w:cs="Times"/>
          <w:b/>
          <w:bCs/>
          <w:color w:val="000000"/>
          <w:szCs w:val="26"/>
          <w:u w:val="thick"/>
        </w:rPr>
        <w:t xml:space="preserve">. </w:t>
      </w:r>
      <w:r>
        <w:rPr>
          <w:rFonts w:ascii="Times" w:hAnsi="Times" w:cs="Times"/>
          <w:b/>
          <w:bCs/>
          <w:color w:val="000000"/>
          <w:szCs w:val="26"/>
          <w:u w:val="thick"/>
        </w:rPr>
        <w:t>CTCs enrichment</w:t>
      </w:r>
      <w:r w:rsidRPr="001F077D">
        <w:rPr>
          <w:rFonts w:ascii="Times" w:hAnsi="Times" w:cs="Times"/>
          <w:b/>
          <w:bCs/>
          <w:color w:val="000000"/>
          <w:szCs w:val="26"/>
          <w:u w:val="thick"/>
        </w:rPr>
        <w:t xml:space="preserve"> </w:t>
      </w:r>
      <w:r>
        <w:rPr>
          <w:rFonts w:ascii="Times" w:hAnsi="Times" w:cs="Times"/>
          <w:b/>
          <w:bCs/>
          <w:color w:val="000000"/>
          <w:szCs w:val="26"/>
          <w:u w:val="thick"/>
        </w:rPr>
        <w:t>(</w:t>
      </w:r>
      <w:proofErr w:type="spellStart"/>
      <w:r>
        <w:rPr>
          <w:rFonts w:ascii="Times" w:hAnsi="Times" w:cs="Times"/>
          <w:b/>
          <w:bCs/>
          <w:color w:val="000000"/>
          <w:szCs w:val="26"/>
          <w:u w:val="thick"/>
        </w:rPr>
        <w:t>Celsee</w:t>
      </w:r>
      <w:proofErr w:type="spellEnd"/>
      <w:r>
        <w:rPr>
          <w:rFonts w:ascii="Times" w:hAnsi="Times" w:cs="Times"/>
          <w:b/>
          <w:bCs/>
          <w:color w:val="000000"/>
          <w:szCs w:val="26"/>
          <w:u w:val="thick"/>
        </w:rPr>
        <w:t xml:space="preserve"> protocol)</w:t>
      </w:r>
    </w:p>
    <w:p w14:paraId="445B5D94" w14:textId="77777777" w:rsidR="00A36AC0" w:rsidRDefault="00A36AC0" w:rsidP="00A36AC0">
      <w:pPr>
        <w:widowControl w:val="0"/>
        <w:autoSpaceDE w:val="0"/>
        <w:autoSpaceDN w:val="0"/>
        <w:adjustRightInd w:val="0"/>
        <w:spacing w:after="120"/>
        <w:ind w:left="720" w:hanging="720"/>
        <w:rPr>
          <w:rFonts w:ascii="Times" w:hAnsi="Times" w:cs="Times"/>
          <w:bCs/>
          <w:color w:val="000000"/>
          <w:szCs w:val="26"/>
        </w:rPr>
      </w:pPr>
    </w:p>
    <w:p w14:paraId="0021BEC7" w14:textId="77777777" w:rsidR="00A36AC0" w:rsidRPr="005A6065" w:rsidRDefault="00A36AC0" w:rsidP="00A36AC0">
      <w:pPr>
        <w:widowControl w:val="0"/>
        <w:autoSpaceDE w:val="0"/>
        <w:autoSpaceDN w:val="0"/>
        <w:adjustRightInd w:val="0"/>
        <w:spacing w:after="120"/>
        <w:ind w:left="720" w:hanging="720"/>
        <w:rPr>
          <w:rFonts w:ascii="Times" w:hAnsi="Times" w:cs="Times"/>
          <w:b/>
          <w:bCs/>
          <w:color w:val="000000"/>
          <w:szCs w:val="26"/>
          <w:u w:val="thick"/>
        </w:rPr>
      </w:pPr>
      <w:r>
        <w:rPr>
          <w:rFonts w:ascii="Times" w:hAnsi="Times" w:cs="Times"/>
          <w:b/>
          <w:bCs/>
          <w:color w:val="000000"/>
          <w:szCs w:val="26"/>
          <w:u w:val="thick"/>
        </w:rPr>
        <w:t>B</w:t>
      </w:r>
      <w:r w:rsidRPr="005A6065">
        <w:rPr>
          <w:rFonts w:ascii="Times" w:hAnsi="Times" w:cs="Times"/>
          <w:b/>
          <w:bCs/>
          <w:color w:val="000000"/>
          <w:szCs w:val="26"/>
          <w:u w:val="thick"/>
        </w:rPr>
        <w:t>. Device preparation</w:t>
      </w:r>
    </w:p>
    <w:p w14:paraId="29A07AC3" w14:textId="77777777" w:rsidR="00A36AC0" w:rsidRPr="009372D6" w:rsidRDefault="00A36AC0" w:rsidP="00A36AC0">
      <w:pPr>
        <w:widowControl w:val="0"/>
        <w:autoSpaceDE w:val="0"/>
        <w:autoSpaceDN w:val="0"/>
        <w:adjustRightInd w:val="0"/>
        <w:spacing w:after="120"/>
        <w:ind w:left="720" w:hanging="720"/>
        <w:rPr>
          <w:rFonts w:ascii="Times" w:hAnsi="Times" w:cs="Times"/>
          <w:bCs/>
          <w:color w:val="000000"/>
          <w:szCs w:val="26"/>
        </w:rPr>
      </w:pPr>
      <w:r>
        <w:rPr>
          <w:rFonts w:ascii="Times" w:hAnsi="Times" w:cs="Times"/>
          <w:bCs/>
          <w:color w:val="000000"/>
          <w:szCs w:val="26"/>
        </w:rPr>
        <w:t xml:space="preserve">1. </w:t>
      </w:r>
      <w:r w:rsidRPr="009372D6">
        <w:rPr>
          <w:rFonts w:ascii="Times" w:hAnsi="Times" w:cs="Times"/>
          <w:bCs/>
          <w:color w:val="000000"/>
          <w:szCs w:val="26"/>
        </w:rPr>
        <w:t>Heat the device at 150</w:t>
      </w:r>
      <w:r w:rsidRPr="006B3C40">
        <w:rPr>
          <w:rFonts w:ascii="Times" w:hAnsi="Times" w:cs="Times"/>
          <w:bCs/>
          <w:color w:val="000000"/>
          <w:szCs w:val="26"/>
          <w:vertAlign w:val="superscript"/>
        </w:rPr>
        <w:t>o</w:t>
      </w:r>
      <w:r w:rsidRPr="009372D6">
        <w:rPr>
          <w:rFonts w:ascii="Times" w:hAnsi="Times" w:cs="Times"/>
          <w:bCs/>
          <w:color w:val="000000"/>
          <w:szCs w:val="26"/>
        </w:rPr>
        <w:t>C for 2</w:t>
      </w:r>
      <w:r>
        <w:rPr>
          <w:rFonts w:ascii="Times" w:hAnsi="Times" w:cs="Times"/>
          <w:bCs/>
          <w:color w:val="000000"/>
          <w:szCs w:val="26"/>
        </w:rPr>
        <w:t>5</w:t>
      </w:r>
      <w:r w:rsidRPr="009372D6">
        <w:rPr>
          <w:rFonts w:ascii="Times" w:hAnsi="Times" w:cs="Times"/>
          <w:bCs/>
          <w:color w:val="000000"/>
          <w:szCs w:val="26"/>
        </w:rPr>
        <w:t xml:space="preserve"> minutes to deactivate any enzyme activities on the chip. (</w:t>
      </w:r>
      <w:r w:rsidRPr="0036556B">
        <w:rPr>
          <w:rFonts w:ascii="Times" w:hAnsi="Times" w:cs="Times"/>
          <w:b/>
          <w:bCs/>
          <w:color w:val="000000"/>
          <w:szCs w:val="26"/>
        </w:rPr>
        <w:t>While waiting</w:t>
      </w:r>
      <w:r w:rsidRPr="009372D6">
        <w:rPr>
          <w:rFonts w:ascii="Times" w:hAnsi="Times" w:cs="Times"/>
          <w:bCs/>
          <w:color w:val="000000"/>
          <w:szCs w:val="26"/>
        </w:rPr>
        <w:t>, use ethanol and RNase Zap to wipe and clean the desiccator.)</w:t>
      </w:r>
    </w:p>
    <w:p w14:paraId="0C92539A" w14:textId="77777777" w:rsidR="00A36AC0" w:rsidRPr="009372D6" w:rsidRDefault="00A36AC0" w:rsidP="00A36AC0">
      <w:pPr>
        <w:widowControl w:val="0"/>
        <w:autoSpaceDE w:val="0"/>
        <w:autoSpaceDN w:val="0"/>
        <w:adjustRightInd w:val="0"/>
        <w:spacing w:after="120"/>
        <w:ind w:left="720" w:hanging="720"/>
        <w:rPr>
          <w:rFonts w:ascii="Times" w:hAnsi="Times" w:cs="Times"/>
          <w:bCs/>
          <w:color w:val="000000"/>
          <w:szCs w:val="26"/>
        </w:rPr>
      </w:pPr>
      <w:r>
        <w:rPr>
          <w:rFonts w:ascii="Times" w:hAnsi="Times" w:cs="Times"/>
          <w:bCs/>
          <w:color w:val="000000"/>
          <w:szCs w:val="26"/>
        </w:rPr>
        <w:t xml:space="preserve">2. </w:t>
      </w:r>
      <w:r w:rsidRPr="009372D6">
        <w:rPr>
          <w:rFonts w:ascii="Times" w:hAnsi="Times" w:cs="Times"/>
          <w:bCs/>
          <w:color w:val="000000"/>
          <w:szCs w:val="26"/>
        </w:rPr>
        <w:t xml:space="preserve">Place the device in a desiccator with vacuum pressure for 15 minutes. </w:t>
      </w:r>
      <w:r>
        <w:rPr>
          <w:rFonts w:ascii="Times" w:hAnsi="Times" w:cs="Times"/>
          <w:bCs/>
          <w:color w:val="000000"/>
          <w:szCs w:val="26"/>
        </w:rPr>
        <w:br/>
      </w:r>
      <w:r w:rsidRPr="009372D6">
        <w:rPr>
          <w:rFonts w:ascii="Times" w:hAnsi="Times" w:cs="Times"/>
          <w:bCs/>
          <w:color w:val="000000"/>
          <w:szCs w:val="26"/>
        </w:rPr>
        <w:t>(</w:t>
      </w:r>
      <w:r w:rsidRPr="0036556B">
        <w:rPr>
          <w:rFonts w:ascii="Times" w:hAnsi="Times" w:cs="Times"/>
          <w:b/>
          <w:bCs/>
          <w:color w:val="000000"/>
          <w:szCs w:val="26"/>
        </w:rPr>
        <w:t>While waiting</w:t>
      </w:r>
      <w:r w:rsidRPr="009372D6">
        <w:rPr>
          <w:rFonts w:ascii="Times" w:hAnsi="Times" w:cs="Times"/>
          <w:bCs/>
          <w:color w:val="000000"/>
          <w:szCs w:val="26"/>
        </w:rPr>
        <w:t>, organize the hood and use ethanol and RNase Zap to wipe and clean the hood.)</w:t>
      </w:r>
    </w:p>
    <w:p w14:paraId="649DE4C1" w14:textId="77777777" w:rsidR="00A36AC0" w:rsidRPr="004B3068" w:rsidRDefault="00A36AC0" w:rsidP="00A36AC0">
      <w:pPr>
        <w:widowControl w:val="0"/>
        <w:autoSpaceDE w:val="0"/>
        <w:autoSpaceDN w:val="0"/>
        <w:adjustRightInd w:val="0"/>
        <w:spacing w:after="120"/>
        <w:ind w:left="720" w:hanging="720"/>
        <w:rPr>
          <w:rFonts w:ascii="Times" w:hAnsi="Times" w:cs="Times"/>
          <w:bCs/>
          <w:i/>
          <w:color w:val="000000"/>
          <w:szCs w:val="26"/>
          <w:lang w:eastAsia="en-US"/>
        </w:rPr>
      </w:pPr>
      <w:r>
        <w:rPr>
          <w:rFonts w:ascii="Times" w:hAnsi="Times" w:cs="Times"/>
          <w:bCs/>
          <w:color w:val="000000"/>
          <w:szCs w:val="26"/>
        </w:rPr>
        <w:t xml:space="preserve">3. </w:t>
      </w:r>
      <w:r w:rsidRPr="009372D6">
        <w:rPr>
          <w:rFonts w:ascii="Times" w:hAnsi="Times" w:cs="Times"/>
          <w:bCs/>
          <w:color w:val="000000"/>
          <w:szCs w:val="26"/>
        </w:rPr>
        <w:t xml:space="preserve">Prime the device using a 5% (w/w) PEO-terminated triblock polymer (Pluronic® F108, BASF) in DI-water and sanitize the device using UV radiation for 15 mins. </w:t>
      </w:r>
      <w:r>
        <w:rPr>
          <w:rFonts w:ascii="Times" w:hAnsi="Times" w:cs="Times"/>
          <w:bCs/>
          <w:color w:val="000000"/>
          <w:szCs w:val="26"/>
        </w:rPr>
        <w:br/>
      </w:r>
      <w:r w:rsidRPr="0090148C">
        <w:rPr>
          <w:rFonts w:ascii="Times" w:hAnsi="Times" w:cs="Times"/>
          <w:bCs/>
          <w:i/>
          <w:color w:val="000000"/>
          <w:szCs w:val="26"/>
        </w:rPr>
        <w:t>(</w:t>
      </w:r>
      <w:r>
        <w:rPr>
          <w:rFonts w:ascii="Times" w:hAnsi="Times" w:cs="Times"/>
          <w:b/>
          <w:bCs/>
          <w:i/>
          <w:color w:val="000000"/>
          <w:szCs w:val="26"/>
        </w:rPr>
        <w:t>NOTE</w:t>
      </w:r>
      <w:r w:rsidRPr="0036556B">
        <w:rPr>
          <w:rFonts w:ascii="Times" w:hAnsi="Times" w:cs="Times"/>
          <w:b/>
          <w:bCs/>
          <w:i/>
          <w:color w:val="000000"/>
          <w:szCs w:val="26"/>
        </w:rPr>
        <w:t>:</w:t>
      </w:r>
      <w:r>
        <w:rPr>
          <w:rFonts w:ascii="Times" w:hAnsi="Times" w:cs="Times"/>
          <w:bCs/>
          <w:i/>
          <w:color w:val="000000"/>
          <w:szCs w:val="26"/>
        </w:rPr>
        <w:t xml:space="preserve"> </w:t>
      </w:r>
      <w:r w:rsidRPr="009F2EA8">
        <w:rPr>
          <w:rFonts w:ascii="Times" w:hAnsi="Times" w:cs="Times"/>
          <w:bCs/>
          <w:i/>
          <w:color w:val="000000"/>
          <w:szCs w:val="26"/>
        </w:rPr>
        <w:t xml:space="preserve">To prime the device, first put 100uL F108 into the inlet, then withdraw 50uL using </w:t>
      </w:r>
      <w:r w:rsidRPr="009F2EA8">
        <w:rPr>
          <w:rFonts w:ascii="Times" w:hAnsi="Times" w:cs="Times" w:hint="eastAsia"/>
          <w:bCs/>
          <w:i/>
          <w:color w:val="000000"/>
          <w:szCs w:val="26"/>
          <w:lang w:eastAsia="en-US"/>
        </w:rPr>
        <w:t>pipette</w:t>
      </w:r>
      <w:r w:rsidRPr="009F2EA8">
        <w:rPr>
          <w:rFonts w:ascii="Times" w:hAnsi="Times" w:cs="Times"/>
          <w:bCs/>
          <w:i/>
          <w:color w:val="000000"/>
          <w:szCs w:val="26"/>
          <w:lang w:eastAsia="en-US"/>
        </w:rPr>
        <w:t xml:space="preserve"> from the outlet, finally fill both the inlet and the outlet with F108.</w:t>
      </w:r>
      <w:r>
        <w:rPr>
          <w:rFonts w:ascii="Times" w:hAnsi="Times" w:cs="Times"/>
          <w:bCs/>
          <w:i/>
          <w:color w:val="000000"/>
          <w:szCs w:val="26"/>
          <w:lang w:eastAsia="en-US"/>
        </w:rPr>
        <w:t xml:space="preserve"> Also, cover the tubing ports with F108.</w:t>
      </w:r>
      <w:r w:rsidRPr="009F2EA8">
        <w:rPr>
          <w:rFonts w:ascii="Times" w:hAnsi="Times" w:cs="Times"/>
          <w:bCs/>
          <w:i/>
          <w:color w:val="000000"/>
          <w:szCs w:val="26"/>
        </w:rPr>
        <w:t>)</w:t>
      </w:r>
      <w:r w:rsidRPr="009F2EA8">
        <w:rPr>
          <w:rFonts w:ascii="MS Mincho" w:eastAsia="MS Mincho" w:hAnsi="MS Mincho" w:cs="MS Mincho"/>
          <w:bCs/>
          <w:color w:val="000000"/>
          <w:szCs w:val="26"/>
        </w:rPr>
        <w:t> </w:t>
      </w:r>
      <w:r>
        <w:rPr>
          <w:rFonts w:ascii="MS Mincho" w:eastAsia="MS Mincho" w:hAnsi="MS Mincho" w:cs="MS Mincho"/>
          <w:bCs/>
          <w:color w:val="000000"/>
          <w:szCs w:val="26"/>
        </w:rPr>
        <w:br/>
      </w:r>
      <w:r w:rsidRPr="009F2EA8">
        <w:rPr>
          <w:rFonts w:ascii="Times" w:hAnsi="Times" w:cs="Times"/>
          <w:bCs/>
          <w:color w:val="000000"/>
          <w:szCs w:val="26"/>
        </w:rPr>
        <w:t>(</w:t>
      </w:r>
      <w:r w:rsidRPr="00A26768">
        <w:rPr>
          <w:rFonts w:ascii="Times" w:hAnsi="Times" w:cs="Times"/>
          <w:b/>
          <w:bCs/>
          <w:color w:val="000000"/>
          <w:szCs w:val="26"/>
        </w:rPr>
        <w:t>While waiting,</w:t>
      </w:r>
      <w:r w:rsidRPr="009372D6">
        <w:rPr>
          <w:rFonts w:ascii="Times" w:hAnsi="Times" w:cs="Times"/>
          <w:bCs/>
          <w:color w:val="000000"/>
          <w:szCs w:val="26"/>
        </w:rPr>
        <w:t xml:space="preserve"> use ethanol and RNase to wipe and cl</w:t>
      </w:r>
      <w:r>
        <w:rPr>
          <w:rFonts w:ascii="Times" w:hAnsi="Times" w:cs="Times"/>
          <w:bCs/>
          <w:color w:val="000000"/>
          <w:szCs w:val="26"/>
        </w:rPr>
        <w:t>ean the microscope and computer. Open the gas regulator valve, with the left meter reading being about 20. Open valve control.vi.</w:t>
      </w:r>
      <w:r w:rsidRPr="009372D6">
        <w:rPr>
          <w:rFonts w:ascii="Times" w:hAnsi="Times" w:cs="Times"/>
          <w:bCs/>
          <w:color w:val="000000"/>
          <w:szCs w:val="26"/>
        </w:rPr>
        <w:t>)</w:t>
      </w:r>
    </w:p>
    <w:p w14:paraId="185DA798" w14:textId="77777777" w:rsidR="00A36AC0" w:rsidRDefault="00A36AC0" w:rsidP="00A36AC0">
      <w:pPr>
        <w:widowControl w:val="0"/>
        <w:autoSpaceDE w:val="0"/>
        <w:autoSpaceDN w:val="0"/>
        <w:adjustRightInd w:val="0"/>
        <w:spacing w:after="120"/>
        <w:ind w:left="720" w:hanging="720"/>
        <w:rPr>
          <w:rFonts w:ascii="Times" w:hAnsi="Times" w:cs="Times"/>
          <w:bCs/>
          <w:color w:val="000000"/>
          <w:szCs w:val="26"/>
        </w:rPr>
      </w:pPr>
      <w:r>
        <w:rPr>
          <w:rFonts w:ascii="Times" w:hAnsi="Times" w:cs="Times"/>
          <w:bCs/>
          <w:color w:val="000000"/>
          <w:szCs w:val="26"/>
        </w:rPr>
        <w:t xml:space="preserve">4. </w:t>
      </w:r>
      <w:r w:rsidRPr="009372D6">
        <w:rPr>
          <w:rFonts w:ascii="Times" w:hAnsi="Times" w:cs="Times"/>
          <w:bCs/>
          <w:color w:val="000000"/>
          <w:szCs w:val="26"/>
        </w:rPr>
        <w:t>Place 100uL PBS in the inlet.</w:t>
      </w:r>
    </w:p>
    <w:p w14:paraId="399E3CDE" w14:textId="44F90685" w:rsidR="00A36AC0" w:rsidRPr="00792AF1" w:rsidRDefault="00A36AC0" w:rsidP="00EE397A">
      <w:pPr>
        <w:widowControl w:val="0"/>
        <w:autoSpaceDE w:val="0"/>
        <w:autoSpaceDN w:val="0"/>
        <w:adjustRightInd w:val="0"/>
        <w:spacing w:after="120"/>
        <w:ind w:left="720" w:hanging="720"/>
        <w:rPr>
          <w:rFonts w:ascii="Times" w:hAnsi="Times" w:cs="Times"/>
          <w:bCs/>
          <w:color w:val="000000"/>
          <w:szCs w:val="26"/>
        </w:rPr>
      </w:pPr>
      <w:r>
        <w:rPr>
          <w:rFonts w:ascii="Times" w:hAnsi="Times" w:cs="Times"/>
          <w:bCs/>
          <w:color w:val="000000"/>
          <w:szCs w:val="26"/>
        </w:rPr>
        <w:t>5. C</w:t>
      </w:r>
      <w:r w:rsidRPr="00114F2C">
        <w:rPr>
          <w:rFonts w:ascii="Times" w:hAnsi="Times" w:cs="Times"/>
          <w:bCs/>
          <w:color w:val="000000"/>
          <w:szCs w:val="26"/>
        </w:rPr>
        <w:t>heck the tubing by flashing the controls until liquid shows at the end. Connect</w:t>
      </w:r>
      <w:r w:rsidRPr="00792AF1">
        <w:rPr>
          <w:rFonts w:ascii="Times" w:hAnsi="Times" w:cs="Times"/>
          <w:bCs/>
          <w:color w:val="000000"/>
          <w:szCs w:val="26"/>
        </w:rPr>
        <w:t xml:space="preserve"> tubing to designated ports.</w:t>
      </w:r>
      <w:r>
        <w:rPr>
          <w:rFonts w:ascii="Times" w:hAnsi="Times" w:cs="Times"/>
          <w:bCs/>
          <w:color w:val="000000"/>
          <w:szCs w:val="26"/>
        </w:rPr>
        <w:t xml:space="preserve"> </w:t>
      </w:r>
      <w:r w:rsidRPr="005859E2">
        <w:rPr>
          <w:rFonts w:ascii="Times" w:hAnsi="Times" w:cs="Times"/>
          <w:bCs/>
          <w:color w:val="000000"/>
          <w:szCs w:val="26"/>
        </w:rPr>
        <w:t xml:space="preserve">Examine the device using a microscope to ensure good valve operation. </w:t>
      </w:r>
    </w:p>
    <w:p w14:paraId="0691ED30" w14:textId="77777777" w:rsidR="00A36AC0" w:rsidRPr="009372D6" w:rsidRDefault="00A36AC0" w:rsidP="00A36AC0">
      <w:pPr>
        <w:widowControl w:val="0"/>
        <w:autoSpaceDE w:val="0"/>
        <w:autoSpaceDN w:val="0"/>
        <w:adjustRightInd w:val="0"/>
        <w:spacing w:after="120"/>
        <w:ind w:left="720" w:hanging="720"/>
        <w:rPr>
          <w:rFonts w:ascii="Times" w:hAnsi="Times" w:cs="Times"/>
          <w:bCs/>
          <w:color w:val="000000"/>
          <w:szCs w:val="26"/>
        </w:rPr>
      </w:pPr>
      <w:r>
        <w:rPr>
          <w:rFonts w:ascii="Times" w:hAnsi="Times" w:cs="Times"/>
          <w:bCs/>
          <w:color w:val="000000"/>
          <w:szCs w:val="26"/>
        </w:rPr>
        <w:t>6. W</w:t>
      </w:r>
      <w:r w:rsidRPr="009372D6">
        <w:rPr>
          <w:rFonts w:ascii="Times" w:hAnsi="Times" w:cs="Times"/>
          <w:bCs/>
          <w:color w:val="000000"/>
          <w:szCs w:val="26"/>
        </w:rPr>
        <w:t>ipe the scissor with ethanol and RNase Zap.</w:t>
      </w:r>
      <w:r>
        <w:rPr>
          <w:rFonts w:ascii="Times" w:hAnsi="Times" w:cs="Times"/>
          <w:bCs/>
          <w:color w:val="000000"/>
          <w:szCs w:val="26"/>
        </w:rPr>
        <w:t xml:space="preserve"> </w:t>
      </w:r>
      <w:r w:rsidRPr="009372D6">
        <w:rPr>
          <w:rFonts w:ascii="Times" w:hAnsi="Times" w:cs="Times"/>
          <w:bCs/>
          <w:color w:val="000000"/>
          <w:szCs w:val="26"/>
        </w:rPr>
        <w:t>Cut a tubing tapered to make it ea</w:t>
      </w:r>
      <w:r>
        <w:rPr>
          <w:rFonts w:ascii="Times" w:hAnsi="Times" w:cs="Times"/>
          <w:bCs/>
          <w:color w:val="000000"/>
          <w:szCs w:val="26"/>
        </w:rPr>
        <w:t>sier to insert into the outlet.</w:t>
      </w:r>
    </w:p>
    <w:p w14:paraId="27450A6E" w14:textId="77777777" w:rsidR="00A36AC0" w:rsidRPr="001F077D" w:rsidRDefault="00A36AC0" w:rsidP="00A36AC0">
      <w:pPr>
        <w:widowControl w:val="0"/>
        <w:autoSpaceDE w:val="0"/>
        <w:autoSpaceDN w:val="0"/>
        <w:adjustRightInd w:val="0"/>
        <w:spacing w:after="120"/>
        <w:ind w:left="720" w:hanging="720"/>
        <w:rPr>
          <w:rFonts w:ascii="Times" w:hAnsi="Times" w:cs="Times"/>
          <w:bCs/>
          <w:color w:val="000000"/>
          <w:szCs w:val="26"/>
        </w:rPr>
      </w:pPr>
      <w:r>
        <w:rPr>
          <w:rFonts w:ascii="Times" w:hAnsi="Times" w:cs="Times"/>
          <w:bCs/>
          <w:color w:val="000000"/>
          <w:szCs w:val="26"/>
        </w:rPr>
        <w:t xml:space="preserve">7. </w:t>
      </w:r>
      <w:r w:rsidRPr="001F077D">
        <w:rPr>
          <w:rFonts w:ascii="Times" w:hAnsi="Times" w:cs="Times"/>
          <w:bCs/>
          <w:color w:val="000000"/>
          <w:szCs w:val="26"/>
        </w:rPr>
        <w:t xml:space="preserve">Take a 1mL syringe and fill it with 500uL of PBS. Install the needle and the tubing. Mount the syringe onto the pump and squeeze out PBS to the open end of the tubing. </w:t>
      </w:r>
    </w:p>
    <w:p w14:paraId="1EADD616" w14:textId="207BFB7A" w:rsidR="00A36AC0" w:rsidRPr="001F077D" w:rsidRDefault="00A36AC0" w:rsidP="00A36AC0">
      <w:pPr>
        <w:widowControl w:val="0"/>
        <w:autoSpaceDE w:val="0"/>
        <w:autoSpaceDN w:val="0"/>
        <w:adjustRightInd w:val="0"/>
        <w:spacing w:after="120"/>
        <w:ind w:left="720" w:hanging="720"/>
        <w:rPr>
          <w:rFonts w:ascii="Times" w:hAnsi="Times" w:cs="Times"/>
          <w:bCs/>
          <w:color w:val="000000"/>
          <w:szCs w:val="26"/>
        </w:rPr>
      </w:pPr>
      <w:r>
        <w:rPr>
          <w:rFonts w:ascii="Times" w:hAnsi="Times" w:cs="Times"/>
          <w:bCs/>
          <w:color w:val="000000"/>
          <w:szCs w:val="26"/>
        </w:rPr>
        <w:t xml:space="preserve">8. </w:t>
      </w:r>
      <w:r w:rsidRPr="001F077D">
        <w:rPr>
          <w:rFonts w:ascii="Times" w:hAnsi="Times" w:cs="Times"/>
          <w:bCs/>
          <w:color w:val="000000"/>
          <w:szCs w:val="26"/>
        </w:rPr>
        <w:t xml:space="preserve">Connect tubing from the outlet to syringe. </w:t>
      </w:r>
    </w:p>
    <w:p w14:paraId="0DFABF58" w14:textId="77777777" w:rsidR="00A36AC0" w:rsidRPr="009372D6" w:rsidRDefault="00A36AC0" w:rsidP="00A36AC0">
      <w:pPr>
        <w:widowControl w:val="0"/>
        <w:autoSpaceDE w:val="0"/>
        <w:autoSpaceDN w:val="0"/>
        <w:adjustRightInd w:val="0"/>
        <w:spacing w:after="120"/>
        <w:ind w:left="720" w:hanging="720"/>
        <w:rPr>
          <w:rFonts w:ascii="Times" w:hAnsi="Times" w:cs="Times"/>
          <w:bCs/>
          <w:color w:val="000000"/>
          <w:szCs w:val="26"/>
        </w:rPr>
      </w:pPr>
      <w:r>
        <w:rPr>
          <w:rFonts w:ascii="Times" w:hAnsi="Times" w:cs="Times"/>
          <w:bCs/>
          <w:color w:val="000000"/>
          <w:szCs w:val="26"/>
        </w:rPr>
        <w:t>9. Withdraw 65uL at 50uL/min to wash the channel with PBS.</w:t>
      </w:r>
    </w:p>
    <w:p w14:paraId="678B5308" w14:textId="77777777" w:rsidR="00A36AC0" w:rsidRDefault="00A36AC0" w:rsidP="00A36AC0">
      <w:pPr>
        <w:widowControl w:val="0"/>
        <w:autoSpaceDE w:val="0"/>
        <w:autoSpaceDN w:val="0"/>
        <w:adjustRightInd w:val="0"/>
        <w:spacing w:after="120"/>
        <w:ind w:left="720" w:hanging="720"/>
        <w:rPr>
          <w:rFonts w:ascii="Times" w:hAnsi="Times" w:cs="Times"/>
          <w:b/>
          <w:bCs/>
          <w:color w:val="000000"/>
          <w:szCs w:val="26"/>
          <w:u w:val="thick"/>
        </w:rPr>
      </w:pPr>
    </w:p>
    <w:p w14:paraId="66FD3F5B" w14:textId="77777777" w:rsidR="00A36AC0" w:rsidRPr="006B3C40" w:rsidRDefault="00A36AC0" w:rsidP="00A36AC0">
      <w:pPr>
        <w:widowControl w:val="0"/>
        <w:autoSpaceDE w:val="0"/>
        <w:autoSpaceDN w:val="0"/>
        <w:adjustRightInd w:val="0"/>
        <w:spacing w:after="120"/>
        <w:ind w:left="720" w:hanging="720"/>
        <w:rPr>
          <w:rFonts w:ascii="Times" w:hAnsi="Times" w:cs="Times"/>
          <w:b/>
          <w:bCs/>
          <w:color w:val="000000"/>
          <w:szCs w:val="26"/>
          <w:u w:val="thick"/>
        </w:rPr>
      </w:pPr>
      <w:r>
        <w:rPr>
          <w:rFonts w:ascii="Times" w:hAnsi="Times" w:cs="Times"/>
          <w:b/>
          <w:bCs/>
          <w:color w:val="000000"/>
          <w:szCs w:val="26"/>
          <w:u w:val="thick"/>
        </w:rPr>
        <w:t xml:space="preserve">C. </w:t>
      </w:r>
      <w:r w:rsidRPr="006B3C40">
        <w:rPr>
          <w:rFonts w:ascii="Times" w:hAnsi="Times" w:cs="Times"/>
          <w:b/>
          <w:bCs/>
          <w:color w:val="000000"/>
          <w:szCs w:val="26"/>
          <w:u w:val="thick"/>
        </w:rPr>
        <w:t>Cell loading</w:t>
      </w:r>
    </w:p>
    <w:p w14:paraId="1C748404" w14:textId="77777777" w:rsidR="00A36AC0" w:rsidRPr="006B3C40" w:rsidRDefault="00A36AC0" w:rsidP="00A36AC0">
      <w:pPr>
        <w:widowControl w:val="0"/>
        <w:autoSpaceDE w:val="0"/>
        <w:autoSpaceDN w:val="0"/>
        <w:adjustRightInd w:val="0"/>
        <w:spacing w:after="120"/>
        <w:ind w:left="720" w:hanging="720"/>
        <w:rPr>
          <w:rFonts w:ascii="Times" w:hAnsi="Times" w:cs="Times"/>
          <w:bCs/>
          <w:color w:val="000000"/>
          <w:szCs w:val="26"/>
        </w:rPr>
      </w:pPr>
      <w:r>
        <w:rPr>
          <w:rFonts w:ascii="Times" w:hAnsi="Times" w:cs="Times"/>
          <w:bCs/>
          <w:color w:val="000000"/>
          <w:szCs w:val="26"/>
        </w:rPr>
        <w:t xml:space="preserve">10. </w:t>
      </w:r>
      <w:r w:rsidRPr="006B3C40">
        <w:rPr>
          <w:rFonts w:ascii="Times" w:hAnsi="Times" w:cs="Times"/>
          <w:bCs/>
          <w:color w:val="000000"/>
          <w:szCs w:val="26"/>
        </w:rPr>
        <w:t>Close the bead valve and wash channel valves</w:t>
      </w:r>
      <w:r>
        <w:rPr>
          <w:rFonts w:ascii="Times" w:hAnsi="Times" w:cs="Times"/>
          <w:bCs/>
          <w:color w:val="000000"/>
          <w:szCs w:val="26"/>
        </w:rPr>
        <w:t xml:space="preserve"> (16, 19, 20)</w:t>
      </w:r>
    </w:p>
    <w:p w14:paraId="3CF94DE4" w14:textId="77777777" w:rsidR="00A36AC0" w:rsidRPr="006B3C40" w:rsidRDefault="00A36AC0" w:rsidP="00A36AC0">
      <w:pPr>
        <w:widowControl w:val="0"/>
        <w:autoSpaceDE w:val="0"/>
        <w:autoSpaceDN w:val="0"/>
        <w:adjustRightInd w:val="0"/>
        <w:spacing w:after="120"/>
        <w:ind w:left="720" w:hanging="720"/>
        <w:rPr>
          <w:rFonts w:ascii="Times" w:hAnsi="Times" w:cs="Times"/>
          <w:bCs/>
          <w:color w:val="000000"/>
          <w:szCs w:val="26"/>
        </w:rPr>
      </w:pPr>
      <w:r>
        <w:rPr>
          <w:rFonts w:ascii="Times" w:hAnsi="Times" w:cs="Times"/>
          <w:bCs/>
          <w:color w:val="000000"/>
          <w:szCs w:val="26"/>
        </w:rPr>
        <w:t xml:space="preserve">11. Load the cell suspension with a pipette tip. </w:t>
      </w:r>
      <w:r w:rsidRPr="006B3C40">
        <w:rPr>
          <w:rFonts w:ascii="Times" w:hAnsi="Times" w:cs="Times"/>
          <w:bCs/>
          <w:color w:val="000000"/>
          <w:szCs w:val="26"/>
        </w:rPr>
        <w:t>Start the syringe pump to withdraw cell suspension</w:t>
      </w:r>
      <w:r>
        <w:rPr>
          <w:rFonts w:ascii="Times" w:hAnsi="Times" w:cs="Times"/>
          <w:bCs/>
          <w:color w:val="000000"/>
          <w:szCs w:val="26"/>
        </w:rPr>
        <w:t xml:space="preserve"> at 10uL/min</w:t>
      </w:r>
      <w:r w:rsidRPr="006B3C40">
        <w:rPr>
          <w:rFonts w:ascii="Times" w:hAnsi="Times" w:cs="Times"/>
          <w:bCs/>
          <w:color w:val="000000"/>
          <w:szCs w:val="26"/>
        </w:rPr>
        <w:t xml:space="preserve">. </w:t>
      </w:r>
      <w:r>
        <w:rPr>
          <w:rFonts w:ascii="Times" w:hAnsi="Times" w:cs="Times"/>
          <w:bCs/>
          <w:color w:val="000000"/>
          <w:szCs w:val="26"/>
        </w:rPr>
        <w:t>(</w:t>
      </w:r>
      <w:r w:rsidRPr="006B3C40">
        <w:rPr>
          <w:rFonts w:ascii="Times" w:hAnsi="Times" w:cs="Times"/>
          <w:b/>
          <w:bCs/>
          <w:i/>
          <w:color w:val="000000"/>
          <w:szCs w:val="26"/>
        </w:rPr>
        <w:t>CAUTION:</w:t>
      </w:r>
      <w:r w:rsidRPr="006B3C40">
        <w:rPr>
          <w:rFonts w:ascii="Times" w:hAnsi="Times" w:cs="Times"/>
          <w:bCs/>
          <w:i/>
          <w:color w:val="000000"/>
          <w:szCs w:val="26"/>
        </w:rPr>
        <w:t xml:space="preserve"> Pay attention to how the water level inside the pipette. Make sure air/bubbles don’t get into the device.)</w:t>
      </w:r>
    </w:p>
    <w:p w14:paraId="432E05C2" w14:textId="77777777" w:rsidR="00A36AC0" w:rsidRPr="006B3C40" w:rsidRDefault="00A36AC0" w:rsidP="00A36AC0">
      <w:pPr>
        <w:widowControl w:val="0"/>
        <w:autoSpaceDE w:val="0"/>
        <w:autoSpaceDN w:val="0"/>
        <w:adjustRightInd w:val="0"/>
        <w:spacing w:after="120"/>
        <w:ind w:left="720" w:hanging="720"/>
        <w:rPr>
          <w:rFonts w:ascii="Times" w:hAnsi="Times" w:cs="Times"/>
          <w:bCs/>
          <w:color w:val="000000"/>
          <w:szCs w:val="26"/>
        </w:rPr>
      </w:pPr>
      <w:r>
        <w:rPr>
          <w:rFonts w:ascii="Times" w:hAnsi="Times" w:cs="Times"/>
          <w:bCs/>
          <w:color w:val="000000"/>
          <w:szCs w:val="26"/>
        </w:rPr>
        <w:t xml:space="preserve">12. </w:t>
      </w:r>
      <w:r w:rsidRPr="006B3C40">
        <w:rPr>
          <w:rFonts w:ascii="Times" w:hAnsi="Times" w:cs="Times"/>
          <w:bCs/>
          <w:color w:val="000000"/>
          <w:szCs w:val="26"/>
        </w:rPr>
        <w:t xml:space="preserve">Remove the pipette tip after loading. </w:t>
      </w:r>
      <w:r>
        <w:rPr>
          <w:rFonts w:ascii="Times" w:hAnsi="Times" w:cs="Times"/>
          <w:bCs/>
          <w:color w:val="000000"/>
          <w:szCs w:val="26"/>
        </w:rPr>
        <w:t>Add</w:t>
      </w:r>
      <w:r w:rsidRPr="006B3C40">
        <w:rPr>
          <w:rFonts w:ascii="Times" w:hAnsi="Times" w:cs="Times"/>
          <w:bCs/>
          <w:color w:val="000000"/>
          <w:szCs w:val="26"/>
        </w:rPr>
        <w:t xml:space="preserve"> 1</w:t>
      </w:r>
      <w:r>
        <w:rPr>
          <w:rFonts w:ascii="Times" w:hAnsi="Times" w:cs="Times"/>
          <w:bCs/>
          <w:color w:val="000000"/>
          <w:szCs w:val="26"/>
        </w:rPr>
        <w:t>5</w:t>
      </w:r>
      <w:r w:rsidRPr="006B3C40">
        <w:rPr>
          <w:rFonts w:ascii="Times" w:hAnsi="Times" w:cs="Times"/>
          <w:bCs/>
          <w:color w:val="000000"/>
          <w:szCs w:val="26"/>
        </w:rPr>
        <w:t xml:space="preserve">0uL PBS </w:t>
      </w:r>
      <w:r>
        <w:rPr>
          <w:rFonts w:ascii="Times" w:hAnsi="Times" w:cs="Times"/>
          <w:bCs/>
          <w:color w:val="000000"/>
          <w:szCs w:val="26"/>
        </w:rPr>
        <w:t>to</w:t>
      </w:r>
      <w:r w:rsidRPr="006B3C40">
        <w:rPr>
          <w:rFonts w:ascii="Times" w:hAnsi="Times" w:cs="Times"/>
          <w:bCs/>
          <w:color w:val="000000"/>
          <w:szCs w:val="26"/>
        </w:rPr>
        <w:t xml:space="preserve"> the inlet. </w:t>
      </w:r>
      <w:r>
        <w:rPr>
          <w:rFonts w:ascii="Times" w:hAnsi="Times" w:cs="Times"/>
          <w:bCs/>
          <w:color w:val="000000"/>
          <w:szCs w:val="26"/>
        </w:rPr>
        <w:t xml:space="preserve">Withdraw at 10uL/min until </w:t>
      </w:r>
      <w:r w:rsidRPr="006B3C40">
        <w:rPr>
          <w:rFonts w:ascii="Times" w:hAnsi="Times" w:cs="Times"/>
          <w:bCs/>
          <w:color w:val="000000"/>
          <w:szCs w:val="26"/>
        </w:rPr>
        <w:t xml:space="preserve">the </w:t>
      </w:r>
      <w:r>
        <w:rPr>
          <w:rFonts w:ascii="Times" w:hAnsi="Times" w:cs="Times"/>
          <w:bCs/>
          <w:color w:val="000000"/>
          <w:szCs w:val="26"/>
        </w:rPr>
        <w:t>channels are clear of residual cells</w:t>
      </w:r>
      <w:r w:rsidRPr="006B3C40">
        <w:rPr>
          <w:rFonts w:ascii="Times" w:hAnsi="Times" w:cs="Times"/>
          <w:bCs/>
          <w:color w:val="000000"/>
          <w:szCs w:val="26"/>
        </w:rPr>
        <w:t>.</w:t>
      </w:r>
    </w:p>
    <w:p w14:paraId="579FCCD3" w14:textId="77777777" w:rsidR="00A36AC0" w:rsidRDefault="00A36AC0" w:rsidP="00A36AC0">
      <w:pPr>
        <w:widowControl w:val="0"/>
        <w:autoSpaceDE w:val="0"/>
        <w:autoSpaceDN w:val="0"/>
        <w:adjustRightInd w:val="0"/>
        <w:spacing w:after="120"/>
        <w:ind w:left="720" w:hanging="720"/>
        <w:rPr>
          <w:rFonts w:ascii="Times" w:hAnsi="Times" w:cs="Times"/>
          <w:bCs/>
          <w:color w:val="000000"/>
          <w:szCs w:val="26"/>
        </w:rPr>
      </w:pPr>
      <w:r>
        <w:rPr>
          <w:rFonts w:ascii="Times" w:hAnsi="Times" w:cs="Times"/>
          <w:bCs/>
          <w:color w:val="000000"/>
          <w:szCs w:val="26"/>
        </w:rPr>
        <w:t>13. Keep withdrawing. Add PBS if needed. O</w:t>
      </w:r>
      <w:r w:rsidRPr="006B3C40">
        <w:rPr>
          <w:rFonts w:ascii="Times" w:hAnsi="Times" w:cs="Times"/>
          <w:bCs/>
          <w:color w:val="000000"/>
          <w:szCs w:val="26"/>
        </w:rPr>
        <w:t>pen the bead valve</w:t>
      </w:r>
      <w:r>
        <w:rPr>
          <w:rFonts w:ascii="Times" w:hAnsi="Times" w:cs="Times"/>
          <w:bCs/>
          <w:color w:val="000000"/>
          <w:szCs w:val="26"/>
        </w:rPr>
        <w:t xml:space="preserve"> (20). Change the flow rate to 50uL/min.</w:t>
      </w:r>
    </w:p>
    <w:p w14:paraId="2881A354" w14:textId="77777777" w:rsidR="00A36AC0" w:rsidRDefault="00A36AC0" w:rsidP="00A36AC0">
      <w:pPr>
        <w:widowControl w:val="0"/>
        <w:autoSpaceDE w:val="0"/>
        <w:autoSpaceDN w:val="0"/>
        <w:adjustRightInd w:val="0"/>
        <w:spacing w:after="120"/>
        <w:ind w:left="720" w:hanging="720"/>
        <w:rPr>
          <w:rFonts w:ascii="Times" w:hAnsi="Times" w:cs="Times"/>
          <w:bCs/>
          <w:color w:val="000000"/>
          <w:szCs w:val="26"/>
        </w:rPr>
      </w:pPr>
      <w:r>
        <w:rPr>
          <w:rFonts w:ascii="Times" w:hAnsi="Times" w:cs="Times"/>
          <w:bCs/>
          <w:color w:val="000000"/>
          <w:szCs w:val="26"/>
        </w:rPr>
        <w:t>14. Keep withdrawing. Open all the valves. Stop until the channels are clear.</w:t>
      </w:r>
    </w:p>
    <w:p w14:paraId="10639DD8" w14:textId="77777777" w:rsidR="00A36AC0" w:rsidRPr="006B3C40" w:rsidRDefault="00A36AC0" w:rsidP="00A36AC0">
      <w:pPr>
        <w:widowControl w:val="0"/>
        <w:autoSpaceDE w:val="0"/>
        <w:autoSpaceDN w:val="0"/>
        <w:adjustRightInd w:val="0"/>
        <w:spacing w:after="120"/>
        <w:ind w:left="720" w:hanging="720"/>
        <w:rPr>
          <w:rFonts w:ascii="Times" w:hAnsi="Times" w:cs="Times"/>
          <w:bCs/>
          <w:color w:val="000000"/>
          <w:szCs w:val="26"/>
        </w:rPr>
      </w:pPr>
      <w:r>
        <w:rPr>
          <w:rFonts w:ascii="Times" w:hAnsi="Times" w:cs="Times"/>
          <w:bCs/>
          <w:color w:val="000000"/>
          <w:szCs w:val="26"/>
        </w:rPr>
        <w:t xml:space="preserve">15. Close main valve (18) and then the bead valve (20). </w:t>
      </w:r>
      <w:r w:rsidRPr="006B3C40">
        <w:rPr>
          <w:rFonts w:ascii="Times" w:hAnsi="Times" w:cs="Times"/>
          <w:bCs/>
          <w:color w:val="000000"/>
          <w:szCs w:val="26"/>
        </w:rPr>
        <w:t>Remove the tubing</w:t>
      </w:r>
      <w:r>
        <w:rPr>
          <w:rFonts w:ascii="Times" w:hAnsi="Times" w:cs="Times"/>
          <w:bCs/>
          <w:color w:val="000000"/>
          <w:szCs w:val="26"/>
        </w:rPr>
        <w:t>. Wash the channels back and forth with pipette until the inlet and the outlet are almost clear.</w:t>
      </w:r>
    </w:p>
    <w:p w14:paraId="58AB1027" w14:textId="77777777" w:rsidR="00A36AC0" w:rsidRPr="006B3C40" w:rsidRDefault="00A36AC0" w:rsidP="00A36AC0">
      <w:pPr>
        <w:widowControl w:val="0"/>
        <w:autoSpaceDE w:val="0"/>
        <w:autoSpaceDN w:val="0"/>
        <w:adjustRightInd w:val="0"/>
        <w:spacing w:after="120"/>
        <w:ind w:left="720" w:hanging="720"/>
        <w:rPr>
          <w:rFonts w:ascii="Times" w:hAnsi="Times" w:cs="Times"/>
          <w:bCs/>
          <w:color w:val="000000"/>
          <w:szCs w:val="26"/>
        </w:rPr>
      </w:pPr>
      <w:r>
        <w:rPr>
          <w:rFonts w:ascii="Times" w:hAnsi="Times" w:cs="Times"/>
          <w:bCs/>
          <w:color w:val="000000"/>
          <w:szCs w:val="26"/>
        </w:rPr>
        <w:lastRenderedPageBreak/>
        <w:t>16. Only open main valve (18). Fill the outlet with 150</w:t>
      </w:r>
      <w:r w:rsidRPr="006B3C40">
        <w:rPr>
          <w:rFonts w:ascii="Times" w:hAnsi="Times" w:cs="Times"/>
          <w:bCs/>
          <w:color w:val="000000"/>
          <w:szCs w:val="26"/>
        </w:rPr>
        <w:t>uL PBS. Withdraw the 100uL PBS from outlet to inlet to retrieve the cells back to the pipette.</w:t>
      </w:r>
      <w:r>
        <w:rPr>
          <w:rFonts w:ascii="Times" w:hAnsi="Times" w:cs="Times"/>
          <w:bCs/>
          <w:color w:val="000000"/>
          <w:szCs w:val="26"/>
        </w:rPr>
        <w:t xml:space="preserve"> Leave the pipette tip in the inlet. (</w:t>
      </w:r>
      <w:r w:rsidRPr="004E4AFB">
        <w:rPr>
          <w:rFonts w:ascii="Times" w:hAnsi="Times" w:cs="Times"/>
          <w:b/>
          <w:bCs/>
          <w:i/>
          <w:color w:val="000000"/>
          <w:szCs w:val="26"/>
        </w:rPr>
        <w:t>CAUTION:</w:t>
      </w:r>
      <w:r w:rsidRPr="004E4AFB">
        <w:rPr>
          <w:rFonts w:ascii="Times" w:hAnsi="Times" w:cs="Times"/>
          <w:bCs/>
          <w:i/>
          <w:color w:val="000000"/>
          <w:szCs w:val="26"/>
        </w:rPr>
        <w:t xml:space="preserve"> Procced quickly to the next step.</w:t>
      </w:r>
      <w:r>
        <w:rPr>
          <w:rFonts w:ascii="Times" w:hAnsi="Times" w:cs="Times"/>
          <w:bCs/>
          <w:color w:val="000000"/>
          <w:szCs w:val="26"/>
        </w:rPr>
        <w:t>)</w:t>
      </w:r>
    </w:p>
    <w:p w14:paraId="35979A36" w14:textId="77777777" w:rsidR="00A36AC0" w:rsidRPr="006B3C40" w:rsidRDefault="00A36AC0" w:rsidP="00A36AC0">
      <w:pPr>
        <w:widowControl w:val="0"/>
        <w:autoSpaceDE w:val="0"/>
        <w:autoSpaceDN w:val="0"/>
        <w:adjustRightInd w:val="0"/>
        <w:spacing w:after="120"/>
        <w:ind w:left="720" w:hanging="720"/>
        <w:rPr>
          <w:rFonts w:ascii="Times" w:hAnsi="Times" w:cs="Times"/>
          <w:bCs/>
          <w:color w:val="000000"/>
          <w:szCs w:val="26"/>
        </w:rPr>
      </w:pPr>
      <w:r>
        <w:rPr>
          <w:rFonts w:ascii="Times" w:hAnsi="Times" w:cs="Times"/>
          <w:bCs/>
          <w:color w:val="000000"/>
          <w:szCs w:val="26"/>
        </w:rPr>
        <w:t xml:space="preserve">17. </w:t>
      </w:r>
      <w:r w:rsidRPr="006B3C40">
        <w:rPr>
          <w:rFonts w:ascii="Times" w:hAnsi="Times" w:cs="Times"/>
          <w:bCs/>
          <w:color w:val="000000"/>
          <w:szCs w:val="26"/>
        </w:rPr>
        <w:t xml:space="preserve">Install the tubing back to the outlet and withdraw from inlet to outlet with 10uL until emptying the pipette tip. </w:t>
      </w:r>
    </w:p>
    <w:p w14:paraId="1403CEA1" w14:textId="77777777" w:rsidR="00A36AC0" w:rsidRDefault="00A36AC0" w:rsidP="00A36AC0">
      <w:pPr>
        <w:widowControl w:val="0"/>
        <w:autoSpaceDE w:val="0"/>
        <w:autoSpaceDN w:val="0"/>
        <w:adjustRightInd w:val="0"/>
        <w:spacing w:after="120"/>
        <w:ind w:left="720" w:hanging="720"/>
        <w:rPr>
          <w:rFonts w:ascii="Times" w:hAnsi="Times" w:cs="Times"/>
          <w:bCs/>
          <w:color w:val="000000"/>
          <w:szCs w:val="26"/>
        </w:rPr>
      </w:pPr>
      <w:r>
        <w:rPr>
          <w:rFonts w:ascii="Times" w:hAnsi="Times" w:cs="Times"/>
          <w:bCs/>
          <w:color w:val="000000"/>
          <w:szCs w:val="26"/>
        </w:rPr>
        <w:t xml:space="preserve">18. </w:t>
      </w:r>
      <w:r w:rsidRPr="006B3C40">
        <w:rPr>
          <w:rFonts w:ascii="Times" w:hAnsi="Times" w:cs="Times"/>
          <w:bCs/>
          <w:color w:val="000000"/>
          <w:szCs w:val="26"/>
        </w:rPr>
        <w:t xml:space="preserve">Remove the pipette tip after loading. </w:t>
      </w:r>
      <w:r>
        <w:rPr>
          <w:rFonts w:ascii="Times" w:hAnsi="Times" w:cs="Times"/>
          <w:bCs/>
          <w:color w:val="000000"/>
          <w:szCs w:val="26"/>
        </w:rPr>
        <w:t xml:space="preserve">Load the inlet with 150uL PBS. Withdraw at 10uL/min until </w:t>
      </w:r>
      <w:r w:rsidRPr="006B3C40">
        <w:rPr>
          <w:rFonts w:ascii="Times" w:hAnsi="Times" w:cs="Times"/>
          <w:bCs/>
          <w:color w:val="000000"/>
          <w:szCs w:val="26"/>
        </w:rPr>
        <w:t xml:space="preserve">the </w:t>
      </w:r>
      <w:r>
        <w:rPr>
          <w:rFonts w:ascii="Times" w:hAnsi="Times" w:cs="Times"/>
          <w:bCs/>
          <w:color w:val="000000"/>
          <w:szCs w:val="26"/>
        </w:rPr>
        <w:t>channels are clear of residual cells</w:t>
      </w:r>
      <w:r w:rsidRPr="006B3C40">
        <w:rPr>
          <w:rFonts w:ascii="Times" w:hAnsi="Times" w:cs="Times"/>
          <w:bCs/>
          <w:color w:val="000000"/>
          <w:szCs w:val="26"/>
        </w:rPr>
        <w:t>.</w:t>
      </w:r>
    </w:p>
    <w:p w14:paraId="711AB520" w14:textId="77777777" w:rsidR="00A36AC0" w:rsidRDefault="00A36AC0" w:rsidP="00A36AC0">
      <w:pPr>
        <w:widowControl w:val="0"/>
        <w:autoSpaceDE w:val="0"/>
        <w:autoSpaceDN w:val="0"/>
        <w:adjustRightInd w:val="0"/>
        <w:spacing w:after="120"/>
        <w:ind w:left="720" w:hanging="720"/>
        <w:rPr>
          <w:rFonts w:ascii="Times" w:hAnsi="Times" w:cs="Times"/>
          <w:bCs/>
          <w:color w:val="000000"/>
          <w:szCs w:val="26"/>
        </w:rPr>
      </w:pPr>
      <w:r>
        <w:rPr>
          <w:rFonts w:ascii="Times" w:hAnsi="Times" w:cs="Times"/>
          <w:bCs/>
          <w:color w:val="000000"/>
          <w:szCs w:val="26"/>
        </w:rPr>
        <w:t>19. Keep withdrawing. Add PBS if needed. O</w:t>
      </w:r>
      <w:r w:rsidRPr="006B3C40">
        <w:rPr>
          <w:rFonts w:ascii="Times" w:hAnsi="Times" w:cs="Times"/>
          <w:bCs/>
          <w:color w:val="000000"/>
          <w:szCs w:val="26"/>
        </w:rPr>
        <w:t>pen the bead valve</w:t>
      </w:r>
      <w:r>
        <w:rPr>
          <w:rFonts w:ascii="Times" w:hAnsi="Times" w:cs="Times"/>
          <w:bCs/>
          <w:color w:val="000000"/>
          <w:szCs w:val="26"/>
        </w:rPr>
        <w:t xml:space="preserve"> (20). Change the flow rate to 50uL/min.</w:t>
      </w:r>
    </w:p>
    <w:p w14:paraId="28A38722" w14:textId="77777777" w:rsidR="00A36AC0" w:rsidRDefault="00A36AC0" w:rsidP="00A36AC0">
      <w:pPr>
        <w:widowControl w:val="0"/>
        <w:autoSpaceDE w:val="0"/>
        <w:autoSpaceDN w:val="0"/>
        <w:adjustRightInd w:val="0"/>
        <w:spacing w:after="120"/>
        <w:ind w:left="720" w:hanging="720"/>
        <w:rPr>
          <w:rFonts w:ascii="Times" w:hAnsi="Times" w:cs="Times"/>
          <w:bCs/>
          <w:color w:val="000000"/>
          <w:szCs w:val="26"/>
        </w:rPr>
      </w:pPr>
      <w:r>
        <w:rPr>
          <w:rFonts w:ascii="Times" w:hAnsi="Times" w:cs="Times"/>
          <w:bCs/>
          <w:color w:val="000000"/>
          <w:szCs w:val="26"/>
        </w:rPr>
        <w:t>20. Keep withdrawing. Open all the valves. Stop until the channels are clear.</w:t>
      </w:r>
    </w:p>
    <w:p w14:paraId="2483FC98" w14:textId="77777777" w:rsidR="00A36AC0" w:rsidRDefault="00A36AC0" w:rsidP="00A36AC0">
      <w:pPr>
        <w:widowControl w:val="0"/>
        <w:autoSpaceDE w:val="0"/>
        <w:autoSpaceDN w:val="0"/>
        <w:adjustRightInd w:val="0"/>
        <w:spacing w:after="120"/>
        <w:rPr>
          <w:rFonts w:ascii="Times" w:hAnsi="Times" w:cs="Times"/>
          <w:b/>
          <w:bCs/>
          <w:color w:val="000000"/>
          <w:szCs w:val="26"/>
        </w:rPr>
      </w:pPr>
    </w:p>
    <w:p w14:paraId="767E1381" w14:textId="77777777" w:rsidR="00A36AC0" w:rsidRPr="005A6065" w:rsidRDefault="00A36AC0" w:rsidP="00A36AC0">
      <w:pPr>
        <w:widowControl w:val="0"/>
        <w:autoSpaceDE w:val="0"/>
        <w:autoSpaceDN w:val="0"/>
        <w:adjustRightInd w:val="0"/>
        <w:spacing w:after="120"/>
        <w:ind w:left="720" w:hanging="720"/>
        <w:rPr>
          <w:rFonts w:ascii="Times" w:hAnsi="Times" w:cs="Times"/>
          <w:b/>
          <w:bCs/>
          <w:color w:val="000000"/>
          <w:szCs w:val="26"/>
          <w:u w:val="thick"/>
        </w:rPr>
      </w:pPr>
      <w:r>
        <w:rPr>
          <w:rFonts w:ascii="Times" w:hAnsi="Times" w:cs="Times"/>
          <w:b/>
          <w:bCs/>
          <w:color w:val="000000"/>
          <w:szCs w:val="26"/>
          <w:u w:val="thick"/>
        </w:rPr>
        <w:t>D</w:t>
      </w:r>
      <w:r w:rsidRPr="005A6065">
        <w:rPr>
          <w:rFonts w:ascii="Times" w:hAnsi="Times" w:cs="Times"/>
          <w:b/>
          <w:bCs/>
          <w:color w:val="000000"/>
          <w:szCs w:val="26"/>
          <w:u w:val="thick"/>
        </w:rPr>
        <w:t xml:space="preserve">. Bead loading </w:t>
      </w:r>
    </w:p>
    <w:p w14:paraId="5DBF3638" w14:textId="77777777" w:rsidR="00A36AC0" w:rsidRDefault="00A36AC0" w:rsidP="00A36AC0">
      <w:pPr>
        <w:widowControl w:val="0"/>
        <w:autoSpaceDE w:val="0"/>
        <w:autoSpaceDN w:val="0"/>
        <w:adjustRightInd w:val="0"/>
        <w:spacing w:after="120"/>
        <w:ind w:left="720" w:hanging="720"/>
        <w:rPr>
          <w:rFonts w:ascii="Times" w:hAnsi="Times" w:cs="Times"/>
          <w:bCs/>
          <w:color w:val="000000"/>
          <w:szCs w:val="26"/>
        </w:rPr>
      </w:pPr>
      <w:r>
        <w:rPr>
          <w:rFonts w:ascii="Times" w:hAnsi="Times" w:cs="Times"/>
          <w:bCs/>
          <w:color w:val="000000"/>
          <w:szCs w:val="26"/>
        </w:rPr>
        <w:t xml:space="preserve">24. </w:t>
      </w:r>
      <w:r w:rsidRPr="009372D6">
        <w:rPr>
          <w:rFonts w:ascii="Times" w:hAnsi="Times" w:cs="Times"/>
          <w:bCs/>
          <w:color w:val="000000"/>
          <w:szCs w:val="26"/>
        </w:rPr>
        <w:t>Adjust the syringe pump to flow rate: 50uL/min and flow volume 1</w:t>
      </w:r>
      <w:r>
        <w:rPr>
          <w:rFonts w:ascii="Times" w:hAnsi="Times" w:cs="Times"/>
          <w:bCs/>
          <w:color w:val="000000"/>
          <w:szCs w:val="26"/>
        </w:rPr>
        <w:t>00uL (Checkpoint: 75uL)</w:t>
      </w:r>
    </w:p>
    <w:p w14:paraId="0B8FF403" w14:textId="77777777" w:rsidR="00A36AC0" w:rsidRPr="009372D6" w:rsidRDefault="00A36AC0" w:rsidP="00A36AC0">
      <w:pPr>
        <w:widowControl w:val="0"/>
        <w:autoSpaceDE w:val="0"/>
        <w:autoSpaceDN w:val="0"/>
        <w:adjustRightInd w:val="0"/>
        <w:spacing w:after="120"/>
        <w:ind w:left="720" w:hanging="720"/>
        <w:rPr>
          <w:rFonts w:ascii="Times" w:hAnsi="Times" w:cs="Times"/>
          <w:bCs/>
          <w:color w:val="000000"/>
          <w:szCs w:val="26"/>
        </w:rPr>
      </w:pPr>
      <w:r>
        <w:rPr>
          <w:rFonts w:ascii="Times" w:hAnsi="Times" w:cs="Times"/>
          <w:bCs/>
          <w:color w:val="000000"/>
          <w:szCs w:val="26"/>
        </w:rPr>
        <w:t>25. Spin down 100uL bead solution. Remove supernatant. Add 100uL PBS.</w:t>
      </w:r>
    </w:p>
    <w:p w14:paraId="2C90DF9F" w14:textId="77777777" w:rsidR="00A36AC0" w:rsidRDefault="00A36AC0" w:rsidP="00A36AC0">
      <w:pPr>
        <w:widowControl w:val="0"/>
        <w:autoSpaceDE w:val="0"/>
        <w:autoSpaceDN w:val="0"/>
        <w:adjustRightInd w:val="0"/>
        <w:spacing w:after="120"/>
        <w:ind w:left="720" w:hanging="720"/>
        <w:rPr>
          <w:rFonts w:ascii="Times" w:hAnsi="Times" w:cs="Times"/>
          <w:bCs/>
          <w:color w:val="000000"/>
          <w:szCs w:val="26"/>
        </w:rPr>
      </w:pPr>
      <w:r>
        <w:rPr>
          <w:rFonts w:ascii="Times" w:hAnsi="Times" w:cs="Times"/>
          <w:bCs/>
          <w:color w:val="000000"/>
          <w:szCs w:val="26"/>
        </w:rPr>
        <w:t>26. Only close left wash channel valve (16).</w:t>
      </w:r>
    </w:p>
    <w:p w14:paraId="4CDFAA02" w14:textId="4B7C2436" w:rsidR="00A36AC0" w:rsidRPr="009372D6" w:rsidRDefault="00A36AC0" w:rsidP="00A36AC0">
      <w:pPr>
        <w:widowControl w:val="0"/>
        <w:autoSpaceDE w:val="0"/>
        <w:autoSpaceDN w:val="0"/>
        <w:adjustRightInd w:val="0"/>
        <w:spacing w:after="120"/>
        <w:ind w:left="720" w:hanging="720"/>
        <w:rPr>
          <w:rFonts w:ascii="Times" w:hAnsi="Times" w:cs="Times"/>
          <w:bCs/>
          <w:color w:val="000000"/>
          <w:szCs w:val="26"/>
        </w:rPr>
      </w:pPr>
      <w:r>
        <w:rPr>
          <w:rFonts w:ascii="Times" w:hAnsi="Times" w:cs="Times"/>
          <w:bCs/>
          <w:color w:val="000000"/>
          <w:szCs w:val="26"/>
        </w:rPr>
        <w:t>27. L</w:t>
      </w:r>
      <w:r w:rsidRPr="009372D6">
        <w:rPr>
          <w:rFonts w:ascii="Times" w:hAnsi="Times" w:cs="Times"/>
          <w:bCs/>
          <w:color w:val="000000"/>
          <w:szCs w:val="26"/>
        </w:rPr>
        <w:t>oad the 1</w:t>
      </w:r>
      <w:r>
        <w:rPr>
          <w:rFonts w:ascii="Times" w:hAnsi="Times" w:cs="Times"/>
          <w:bCs/>
          <w:color w:val="000000"/>
          <w:szCs w:val="26"/>
        </w:rPr>
        <w:t>0</w:t>
      </w:r>
      <w:r w:rsidRPr="009372D6">
        <w:rPr>
          <w:rFonts w:ascii="Times" w:hAnsi="Times" w:cs="Times"/>
          <w:bCs/>
          <w:color w:val="000000"/>
          <w:szCs w:val="26"/>
        </w:rPr>
        <w:t>0uL PBS and beads into the inlet.</w:t>
      </w:r>
      <w:r>
        <w:rPr>
          <w:rFonts w:ascii="Times" w:hAnsi="Times" w:cs="Times"/>
          <w:bCs/>
          <w:color w:val="000000"/>
          <w:szCs w:val="26"/>
        </w:rPr>
        <w:t xml:space="preserve"> Add more PBS (~50uL) until the inlet is full.</w:t>
      </w:r>
      <w:r w:rsidRPr="009372D6">
        <w:rPr>
          <w:rFonts w:ascii="Times" w:hAnsi="Times" w:cs="Times"/>
          <w:bCs/>
          <w:color w:val="000000"/>
          <w:szCs w:val="26"/>
        </w:rPr>
        <w:t xml:space="preserve"> Start the syringe withdraw</w:t>
      </w:r>
      <w:r>
        <w:rPr>
          <w:rFonts w:ascii="Times" w:hAnsi="Times" w:cs="Times"/>
          <w:bCs/>
          <w:color w:val="000000"/>
          <w:szCs w:val="26"/>
        </w:rPr>
        <w:t xml:space="preserve"> and </w:t>
      </w:r>
      <w:r w:rsidRPr="00BD4E83">
        <w:rPr>
          <w:rFonts w:ascii="Times" w:hAnsi="Times" w:cs="Times"/>
          <w:bCs/>
          <w:color w:val="000000"/>
          <w:szCs w:val="26"/>
        </w:rPr>
        <w:t>pipette</w:t>
      </w:r>
      <w:r>
        <w:rPr>
          <w:rFonts w:ascii="Times" w:hAnsi="Times" w:cs="Times"/>
          <w:bCs/>
          <w:color w:val="000000"/>
          <w:szCs w:val="26"/>
        </w:rPr>
        <w:t xml:space="preserve"> to mix during loading</w:t>
      </w:r>
      <w:r w:rsidRPr="009372D6">
        <w:rPr>
          <w:rFonts w:ascii="Times" w:hAnsi="Times" w:cs="Times"/>
          <w:bCs/>
          <w:color w:val="000000"/>
          <w:szCs w:val="26"/>
        </w:rPr>
        <w:t xml:space="preserve">. </w:t>
      </w:r>
      <w:r>
        <w:rPr>
          <w:rFonts w:ascii="Times" w:hAnsi="Times" w:cs="Times"/>
          <w:bCs/>
          <w:color w:val="000000"/>
          <w:szCs w:val="26"/>
        </w:rPr>
        <w:br/>
      </w:r>
      <w:r w:rsidRPr="0090148C">
        <w:rPr>
          <w:rFonts w:ascii="Times" w:hAnsi="Times" w:cs="Times"/>
          <w:bCs/>
          <w:i/>
          <w:color w:val="000000"/>
          <w:szCs w:val="26"/>
        </w:rPr>
        <w:t>(</w:t>
      </w:r>
      <w:r>
        <w:rPr>
          <w:rFonts w:ascii="Times" w:hAnsi="Times" w:cs="Times"/>
          <w:b/>
          <w:bCs/>
          <w:i/>
          <w:color w:val="000000"/>
          <w:szCs w:val="26"/>
        </w:rPr>
        <w:t>CAUTION</w:t>
      </w:r>
      <w:r w:rsidRPr="0036556B">
        <w:rPr>
          <w:rFonts w:ascii="Times" w:hAnsi="Times" w:cs="Times"/>
          <w:b/>
          <w:bCs/>
          <w:i/>
          <w:color w:val="000000"/>
          <w:szCs w:val="26"/>
        </w:rPr>
        <w:t>:</w:t>
      </w:r>
      <w:r>
        <w:rPr>
          <w:rFonts w:ascii="Times" w:hAnsi="Times" w:cs="Times"/>
          <w:bCs/>
          <w:i/>
          <w:color w:val="000000"/>
          <w:szCs w:val="26"/>
        </w:rPr>
        <w:t xml:space="preserve"> Don’t introduce bubbles while pipetting. Always make sure that there is adequate liquid in the inlet. Stop and check after 75uL is flowed to make sure there is enough liquid in the inlet.</w:t>
      </w:r>
      <w:r w:rsidRPr="0090148C">
        <w:rPr>
          <w:rFonts w:ascii="Times" w:hAnsi="Times" w:cs="Times"/>
          <w:bCs/>
          <w:i/>
          <w:color w:val="000000"/>
          <w:szCs w:val="26"/>
        </w:rPr>
        <w:t>)</w:t>
      </w:r>
    </w:p>
    <w:p w14:paraId="3B89E100" w14:textId="3B5A692A" w:rsidR="00A36AC0" w:rsidRPr="009372D6" w:rsidRDefault="00A36AC0" w:rsidP="00A36AC0">
      <w:pPr>
        <w:widowControl w:val="0"/>
        <w:autoSpaceDE w:val="0"/>
        <w:autoSpaceDN w:val="0"/>
        <w:adjustRightInd w:val="0"/>
        <w:spacing w:after="120"/>
        <w:ind w:left="720" w:hanging="720"/>
        <w:rPr>
          <w:rFonts w:ascii="Times" w:hAnsi="Times" w:cs="Times"/>
          <w:bCs/>
          <w:color w:val="000000"/>
          <w:szCs w:val="26"/>
        </w:rPr>
      </w:pPr>
      <w:r>
        <w:rPr>
          <w:rFonts w:ascii="Times" w:hAnsi="Times" w:cs="Times"/>
          <w:bCs/>
          <w:color w:val="000000"/>
          <w:szCs w:val="26"/>
        </w:rPr>
        <w:t xml:space="preserve">28. </w:t>
      </w:r>
      <w:r w:rsidRPr="009372D6">
        <w:rPr>
          <w:rFonts w:ascii="Times" w:hAnsi="Times" w:cs="Times"/>
          <w:bCs/>
          <w:color w:val="000000"/>
          <w:szCs w:val="26"/>
        </w:rPr>
        <w:t xml:space="preserve">Stop the flow if </w:t>
      </w:r>
      <w:proofErr w:type="gramStart"/>
      <w:r w:rsidRPr="009372D6">
        <w:rPr>
          <w:rFonts w:ascii="Times" w:hAnsi="Times" w:cs="Times"/>
          <w:bCs/>
          <w:color w:val="000000"/>
          <w:szCs w:val="26"/>
        </w:rPr>
        <w:t>the majority of</w:t>
      </w:r>
      <w:proofErr w:type="gramEnd"/>
      <w:r w:rsidRPr="009372D6">
        <w:rPr>
          <w:rFonts w:ascii="Times" w:hAnsi="Times" w:cs="Times"/>
          <w:bCs/>
          <w:color w:val="000000"/>
          <w:szCs w:val="26"/>
        </w:rPr>
        <w:t xml:space="preserve"> chambers capture </w:t>
      </w:r>
      <w:r w:rsidRPr="00252BAC">
        <w:rPr>
          <w:rFonts w:ascii="Times" w:hAnsi="Times" w:cs="Times"/>
          <w:bCs/>
          <w:color w:val="000000"/>
          <w:szCs w:val="26"/>
        </w:rPr>
        <w:t>one</w:t>
      </w:r>
      <w:r w:rsidRPr="009372D6">
        <w:rPr>
          <w:rFonts w:ascii="Times" w:hAnsi="Times" w:cs="Times"/>
          <w:bCs/>
          <w:color w:val="000000"/>
          <w:szCs w:val="26"/>
        </w:rPr>
        <w:t xml:space="preserve"> bead. </w:t>
      </w:r>
    </w:p>
    <w:p w14:paraId="33898169" w14:textId="77777777" w:rsidR="00A36AC0" w:rsidRPr="00B64B71" w:rsidRDefault="00A36AC0" w:rsidP="00A36AC0">
      <w:pPr>
        <w:widowControl w:val="0"/>
        <w:autoSpaceDE w:val="0"/>
        <w:autoSpaceDN w:val="0"/>
        <w:adjustRightInd w:val="0"/>
        <w:spacing w:after="120"/>
        <w:rPr>
          <w:rFonts w:ascii="Times" w:hAnsi="Times" w:cs="Times"/>
          <w:bCs/>
          <w:color w:val="000000"/>
          <w:szCs w:val="26"/>
        </w:rPr>
      </w:pPr>
      <w:r>
        <w:rPr>
          <w:rFonts w:ascii="Times" w:hAnsi="Times" w:cs="Times"/>
          <w:bCs/>
          <w:color w:val="000000"/>
          <w:szCs w:val="26"/>
        </w:rPr>
        <w:t xml:space="preserve">29. </w:t>
      </w:r>
      <w:r w:rsidRPr="00B64B71">
        <w:rPr>
          <w:rFonts w:ascii="Times" w:hAnsi="Times" w:cs="Times"/>
          <w:bCs/>
          <w:color w:val="000000"/>
          <w:szCs w:val="26"/>
        </w:rPr>
        <w:t>Close the main valve and then the bead valve</w:t>
      </w:r>
      <w:r>
        <w:rPr>
          <w:rFonts w:ascii="Times" w:hAnsi="Times" w:cs="Times"/>
          <w:bCs/>
          <w:color w:val="000000"/>
          <w:szCs w:val="26"/>
        </w:rPr>
        <w:t xml:space="preserve"> (20, 18)</w:t>
      </w:r>
      <w:r w:rsidRPr="00B64B71">
        <w:rPr>
          <w:rFonts w:ascii="Times" w:hAnsi="Times" w:cs="Times"/>
          <w:bCs/>
          <w:color w:val="000000"/>
          <w:szCs w:val="26"/>
        </w:rPr>
        <w:t xml:space="preserve">. Open the washing channel valves. </w:t>
      </w:r>
      <w:r w:rsidRPr="00B64B71">
        <w:rPr>
          <w:rFonts w:ascii="MS Mincho" w:eastAsia="MS Mincho" w:hAnsi="MS Mincho" w:cs="MS Mincho"/>
          <w:bCs/>
          <w:color w:val="000000"/>
          <w:szCs w:val="26"/>
        </w:rPr>
        <w:t> </w:t>
      </w:r>
    </w:p>
    <w:p w14:paraId="3D366CC4" w14:textId="77777777" w:rsidR="00A36AC0" w:rsidRDefault="00A36AC0" w:rsidP="00A36AC0">
      <w:pPr>
        <w:widowControl w:val="0"/>
        <w:autoSpaceDE w:val="0"/>
        <w:autoSpaceDN w:val="0"/>
        <w:adjustRightInd w:val="0"/>
        <w:spacing w:after="120"/>
        <w:ind w:left="720" w:hanging="720"/>
        <w:rPr>
          <w:rFonts w:ascii="Times" w:hAnsi="Times" w:cs="Times"/>
          <w:b/>
          <w:bCs/>
          <w:color w:val="000000"/>
          <w:szCs w:val="26"/>
        </w:rPr>
      </w:pPr>
    </w:p>
    <w:p w14:paraId="6BF769F3" w14:textId="77777777" w:rsidR="00A36AC0" w:rsidRDefault="00A36AC0" w:rsidP="00A36AC0">
      <w:pPr>
        <w:widowControl w:val="0"/>
        <w:autoSpaceDE w:val="0"/>
        <w:autoSpaceDN w:val="0"/>
        <w:adjustRightInd w:val="0"/>
        <w:spacing w:after="120"/>
        <w:rPr>
          <w:rFonts w:ascii="Times" w:hAnsi="Times" w:cs="Times"/>
          <w:b/>
          <w:bCs/>
          <w:color w:val="000000" w:themeColor="text1"/>
          <w:szCs w:val="26"/>
          <w:u w:val="thick"/>
        </w:rPr>
      </w:pPr>
      <w:r>
        <w:rPr>
          <w:rFonts w:ascii="Times" w:hAnsi="Times" w:cs="Times"/>
          <w:b/>
          <w:bCs/>
          <w:color w:val="000000"/>
          <w:szCs w:val="26"/>
          <w:u w:val="thick"/>
        </w:rPr>
        <w:t>E</w:t>
      </w:r>
      <w:r w:rsidRPr="005A6065">
        <w:rPr>
          <w:rFonts w:ascii="Times" w:hAnsi="Times" w:cs="Times"/>
          <w:b/>
          <w:bCs/>
          <w:color w:val="000000"/>
          <w:szCs w:val="26"/>
          <w:u w:val="thick"/>
        </w:rPr>
        <w:t xml:space="preserve">. </w:t>
      </w:r>
      <w:r>
        <w:rPr>
          <w:rFonts w:ascii="Times" w:hAnsi="Times" w:cs="Times"/>
          <w:b/>
          <w:bCs/>
          <w:color w:val="000000" w:themeColor="text1"/>
          <w:szCs w:val="26"/>
          <w:u w:val="thick"/>
        </w:rPr>
        <w:t>Cell lysis</w:t>
      </w:r>
    </w:p>
    <w:p w14:paraId="0DA88BD0" w14:textId="77777777" w:rsidR="00A36AC0" w:rsidRPr="00B64B71" w:rsidRDefault="00A36AC0" w:rsidP="00A36AC0">
      <w:pPr>
        <w:widowControl w:val="0"/>
        <w:autoSpaceDE w:val="0"/>
        <w:autoSpaceDN w:val="0"/>
        <w:adjustRightInd w:val="0"/>
        <w:spacing w:after="120"/>
        <w:rPr>
          <w:rFonts w:ascii="Times" w:hAnsi="Times" w:cs="Times"/>
          <w:bCs/>
          <w:color w:val="000000"/>
          <w:szCs w:val="26"/>
        </w:rPr>
      </w:pPr>
      <w:r>
        <w:rPr>
          <w:rFonts w:ascii="Times" w:hAnsi="Times" w:cs="Times"/>
          <w:bCs/>
          <w:color w:val="000000"/>
          <w:szCs w:val="26"/>
        </w:rPr>
        <w:t>30</w:t>
      </w:r>
      <w:r w:rsidRPr="00B64B71">
        <w:rPr>
          <w:rFonts w:ascii="Times" w:hAnsi="Times" w:cs="Times"/>
          <w:bCs/>
          <w:color w:val="000000"/>
          <w:szCs w:val="26"/>
        </w:rPr>
        <w:t xml:space="preserve">. Prepare </w:t>
      </w:r>
      <w:r>
        <w:rPr>
          <w:rFonts w:ascii="Times" w:hAnsi="Times" w:cs="Times"/>
          <w:bCs/>
          <w:color w:val="000000"/>
          <w:szCs w:val="26"/>
        </w:rPr>
        <w:t xml:space="preserve">100uL </w:t>
      </w:r>
      <w:r w:rsidRPr="00B64B71">
        <w:rPr>
          <w:rFonts w:ascii="Times" w:hAnsi="Times" w:cs="Times"/>
          <w:bCs/>
          <w:color w:val="000000"/>
          <w:szCs w:val="26"/>
        </w:rPr>
        <w:t>lysis mix</w:t>
      </w:r>
    </w:p>
    <w:p w14:paraId="160859D8" w14:textId="16813A5D" w:rsidR="00A36AC0" w:rsidRPr="00B64B71" w:rsidRDefault="00A36AC0" w:rsidP="00A36AC0">
      <w:pPr>
        <w:widowControl w:val="0"/>
        <w:autoSpaceDE w:val="0"/>
        <w:autoSpaceDN w:val="0"/>
        <w:adjustRightInd w:val="0"/>
        <w:spacing w:after="120"/>
        <w:ind w:left="360"/>
        <w:rPr>
          <w:rFonts w:ascii="Times" w:hAnsi="Times" w:cs="Times"/>
          <w:bCs/>
          <w:color w:val="000000" w:themeColor="text1"/>
          <w:szCs w:val="26"/>
        </w:rPr>
      </w:pPr>
      <w:r w:rsidRPr="00B64B71">
        <w:rPr>
          <w:rFonts w:ascii="Times" w:hAnsi="Times" w:cs="Times"/>
          <w:b/>
          <w:bCs/>
          <w:i/>
          <w:color w:val="000000" w:themeColor="text1"/>
          <w:szCs w:val="26"/>
        </w:rPr>
        <w:t>Lysis mix recipe (makes 100uL)</w:t>
      </w:r>
      <w:r w:rsidRPr="00B64B71">
        <w:rPr>
          <w:rFonts w:ascii="Times" w:hAnsi="Times" w:cs="Times"/>
          <w:bCs/>
          <w:i/>
          <w:color w:val="000000" w:themeColor="text1"/>
          <w:szCs w:val="26"/>
        </w:rPr>
        <w:t>:</w:t>
      </w:r>
      <w:r w:rsidRPr="00B64B71">
        <w:rPr>
          <w:rFonts w:ascii="Times" w:hAnsi="Times" w:cs="Times"/>
          <w:bCs/>
          <w:color w:val="000000" w:themeColor="text1"/>
          <w:szCs w:val="26"/>
        </w:rPr>
        <w:br/>
        <w:t xml:space="preserve">95uL </w:t>
      </w:r>
      <w:r w:rsidRPr="00B64B71">
        <w:rPr>
          <w:rFonts w:ascii="Times" w:hAnsi="Times" w:cs="Times"/>
          <w:bCs/>
          <w:color w:val="000000" w:themeColor="text1"/>
          <w:szCs w:val="26"/>
        </w:rPr>
        <w:tab/>
        <w:t>Lysis Buffer 1x</w:t>
      </w:r>
      <w:r w:rsidRPr="00B64B71">
        <w:rPr>
          <w:rFonts w:ascii="Times" w:hAnsi="Times" w:cs="Times"/>
          <w:bCs/>
          <w:color w:val="000000" w:themeColor="text1"/>
          <w:szCs w:val="26"/>
        </w:rPr>
        <w:tab/>
        <w:t>on rack</w:t>
      </w:r>
      <w:r w:rsidRPr="00B64B71">
        <w:rPr>
          <w:rFonts w:ascii="Times" w:hAnsi="Times" w:cs="Times"/>
          <w:bCs/>
          <w:color w:val="000000" w:themeColor="text1"/>
          <w:szCs w:val="26"/>
        </w:rPr>
        <w:tab/>
      </w:r>
      <w:r w:rsidRPr="00B64B71">
        <w:rPr>
          <w:rFonts w:ascii="Times" w:hAnsi="Times" w:cs="Times"/>
          <w:bCs/>
          <w:color w:val="000000" w:themeColor="text1"/>
          <w:szCs w:val="26"/>
        </w:rPr>
        <w:tab/>
      </w:r>
      <w:r w:rsidRPr="00B64B71">
        <w:rPr>
          <w:rFonts w:ascii="Times" w:hAnsi="Times" w:cs="Times"/>
          <w:b/>
          <w:bCs/>
          <w:i/>
          <w:color w:val="000000" w:themeColor="text1"/>
          <w:szCs w:val="26"/>
        </w:rPr>
        <w:t>CAUTION:</w:t>
      </w:r>
      <w:r w:rsidRPr="00B64B71">
        <w:rPr>
          <w:rFonts w:ascii="Times" w:hAnsi="Times" w:cs="Times"/>
          <w:bCs/>
          <w:i/>
          <w:color w:val="000000" w:themeColor="text1"/>
          <w:szCs w:val="26"/>
        </w:rPr>
        <w:t xml:space="preserve"> Not 5x buffer</w:t>
      </w:r>
      <w:r w:rsidRPr="00B64B71">
        <w:rPr>
          <w:rFonts w:ascii="Times" w:hAnsi="Times" w:cs="Times"/>
          <w:bCs/>
          <w:color w:val="000000" w:themeColor="text1"/>
          <w:szCs w:val="26"/>
        </w:rPr>
        <w:br/>
        <w:t xml:space="preserve">5uL </w:t>
      </w:r>
      <w:r w:rsidRPr="00B64B71">
        <w:rPr>
          <w:rFonts w:ascii="Times" w:hAnsi="Times" w:cs="Times"/>
          <w:bCs/>
          <w:color w:val="000000" w:themeColor="text1"/>
          <w:szCs w:val="26"/>
        </w:rPr>
        <w:tab/>
        <w:t>DTT</w:t>
      </w:r>
      <w:r w:rsidRPr="00B64B71">
        <w:rPr>
          <w:rFonts w:ascii="Times" w:hAnsi="Times" w:cs="Times"/>
          <w:bCs/>
          <w:color w:val="000000" w:themeColor="text1"/>
          <w:szCs w:val="26"/>
        </w:rPr>
        <w:tab/>
      </w:r>
      <w:r w:rsidRPr="00B64B71">
        <w:rPr>
          <w:rFonts w:ascii="Times" w:hAnsi="Times" w:cs="Times"/>
          <w:bCs/>
          <w:color w:val="000000" w:themeColor="text1"/>
          <w:szCs w:val="26"/>
        </w:rPr>
        <w:tab/>
      </w:r>
      <w:r w:rsidRPr="00B64B71">
        <w:rPr>
          <w:rFonts w:ascii="Times" w:hAnsi="Times" w:cs="Times"/>
          <w:bCs/>
          <w:color w:val="000000" w:themeColor="text1"/>
          <w:szCs w:val="26"/>
        </w:rPr>
        <w:tab/>
        <w:t>on rack</w:t>
      </w:r>
    </w:p>
    <w:p w14:paraId="596B7E8C" w14:textId="77777777" w:rsidR="00A36AC0" w:rsidRDefault="00A36AC0" w:rsidP="00A36AC0">
      <w:pPr>
        <w:widowControl w:val="0"/>
        <w:autoSpaceDE w:val="0"/>
        <w:autoSpaceDN w:val="0"/>
        <w:adjustRightInd w:val="0"/>
        <w:spacing w:after="120"/>
        <w:ind w:left="720" w:hanging="720"/>
        <w:rPr>
          <w:rFonts w:ascii="MS Mincho" w:eastAsia="MS Mincho" w:hAnsi="MS Mincho" w:cs="MS Mincho"/>
          <w:bCs/>
          <w:color w:val="000000"/>
          <w:szCs w:val="26"/>
        </w:rPr>
      </w:pPr>
      <w:r>
        <w:rPr>
          <w:rFonts w:ascii="Times" w:hAnsi="Times" w:cs="Times"/>
          <w:bCs/>
          <w:color w:val="000000"/>
          <w:szCs w:val="26"/>
        </w:rPr>
        <w:t>31</w:t>
      </w:r>
      <w:r w:rsidRPr="00B64B71">
        <w:rPr>
          <w:rFonts w:ascii="Times" w:hAnsi="Times" w:cs="Times"/>
          <w:bCs/>
          <w:color w:val="000000"/>
          <w:szCs w:val="26"/>
        </w:rPr>
        <w:t xml:space="preserve">. Remove the remaining PBS in the inlet and load 100uL lysis </w:t>
      </w:r>
      <w:r>
        <w:rPr>
          <w:rFonts w:ascii="Times" w:hAnsi="Times" w:cs="Times"/>
          <w:bCs/>
          <w:color w:val="000000"/>
          <w:szCs w:val="26"/>
        </w:rPr>
        <w:t>mix</w:t>
      </w:r>
      <w:r w:rsidRPr="00B64B71">
        <w:rPr>
          <w:rFonts w:ascii="Times" w:hAnsi="Times" w:cs="Times"/>
          <w:bCs/>
          <w:color w:val="000000"/>
          <w:szCs w:val="26"/>
        </w:rPr>
        <w:t xml:space="preserve"> to the inlet.</w:t>
      </w:r>
      <w:r w:rsidRPr="00B64B71">
        <w:rPr>
          <w:rFonts w:ascii="MS Mincho" w:eastAsia="MS Mincho" w:hAnsi="MS Mincho" w:cs="MS Mincho"/>
          <w:bCs/>
          <w:color w:val="000000"/>
          <w:szCs w:val="26"/>
        </w:rPr>
        <w:t> </w:t>
      </w:r>
    </w:p>
    <w:p w14:paraId="0BE29ADA" w14:textId="77777777" w:rsidR="00A36AC0" w:rsidRDefault="00A36AC0" w:rsidP="00A36AC0">
      <w:pPr>
        <w:widowControl w:val="0"/>
        <w:autoSpaceDE w:val="0"/>
        <w:autoSpaceDN w:val="0"/>
        <w:adjustRightInd w:val="0"/>
        <w:spacing w:after="120"/>
        <w:ind w:left="720" w:hanging="720"/>
        <w:rPr>
          <w:rFonts w:ascii="MS Mincho" w:eastAsia="MS Mincho" w:hAnsi="MS Mincho" w:cs="MS Mincho"/>
          <w:bCs/>
          <w:color w:val="000000"/>
          <w:szCs w:val="26"/>
        </w:rPr>
      </w:pPr>
      <w:r w:rsidRPr="00B64B71">
        <w:rPr>
          <w:rFonts w:ascii="Times" w:hAnsi="Times" w:cs="Times"/>
          <w:bCs/>
          <w:color w:val="000000"/>
          <w:szCs w:val="26"/>
        </w:rPr>
        <w:t>3</w:t>
      </w:r>
      <w:r>
        <w:rPr>
          <w:rFonts w:ascii="Times" w:hAnsi="Times" w:cs="Times"/>
          <w:bCs/>
          <w:color w:val="000000"/>
          <w:szCs w:val="26"/>
        </w:rPr>
        <w:t>2</w:t>
      </w:r>
      <w:r w:rsidRPr="00B64B71">
        <w:rPr>
          <w:rFonts w:ascii="Times" w:hAnsi="Times" w:cs="Times"/>
          <w:bCs/>
          <w:color w:val="000000"/>
          <w:szCs w:val="26"/>
        </w:rPr>
        <w:t>. Install</w:t>
      </w:r>
      <w:r>
        <w:rPr>
          <w:rFonts w:ascii="Times" w:hAnsi="Times" w:cs="Times"/>
          <w:bCs/>
          <w:color w:val="000000"/>
          <w:szCs w:val="26"/>
        </w:rPr>
        <w:t xml:space="preserve"> vacuum</w:t>
      </w:r>
      <w:r w:rsidRPr="00B64B71">
        <w:rPr>
          <w:rFonts w:ascii="Times" w:hAnsi="Times" w:cs="Times"/>
          <w:bCs/>
          <w:color w:val="000000"/>
          <w:szCs w:val="26"/>
        </w:rPr>
        <w:t xml:space="preserve"> pump </w:t>
      </w:r>
      <w:r>
        <w:rPr>
          <w:rFonts w:ascii="Times" w:hAnsi="Times" w:cs="Times"/>
          <w:bCs/>
          <w:color w:val="000000"/>
          <w:szCs w:val="26"/>
        </w:rPr>
        <w:t xml:space="preserve">to the blue port of the tubing </w:t>
      </w:r>
      <w:proofErr w:type="gramStart"/>
      <w:r>
        <w:rPr>
          <w:rFonts w:ascii="Times" w:hAnsi="Times" w:cs="Times"/>
          <w:bCs/>
          <w:color w:val="000000"/>
          <w:szCs w:val="26"/>
        </w:rPr>
        <w:t>system, and</w:t>
      </w:r>
      <w:proofErr w:type="gramEnd"/>
      <w:r>
        <w:rPr>
          <w:rFonts w:ascii="Times" w:hAnsi="Times" w:cs="Times"/>
          <w:bCs/>
          <w:color w:val="000000"/>
          <w:szCs w:val="26"/>
        </w:rPr>
        <w:t xml:space="preserve"> activate the pump</w:t>
      </w:r>
      <w:r w:rsidRPr="00B64B71">
        <w:rPr>
          <w:rFonts w:ascii="Times" w:hAnsi="Times" w:cs="Times"/>
          <w:bCs/>
          <w:color w:val="000000"/>
          <w:szCs w:val="26"/>
        </w:rPr>
        <w:t>.</w:t>
      </w:r>
      <w:r w:rsidRPr="00B64B71">
        <w:rPr>
          <w:rFonts w:ascii="MS Mincho" w:eastAsia="MS Mincho" w:hAnsi="MS Mincho" w:cs="MS Mincho"/>
          <w:bCs/>
          <w:color w:val="000000"/>
          <w:szCs w:val="26"/>
        </w:rPr>
        <w:t> </w:t>
      </w:r>
    </w:p>
    <w:p w14:paraId="0F5B5672" w14:textId="77777777" w:rsidR="00A36AC0" w:rsidRDefault="00A36AC0" w:rsidP="00A36AC0">
      <w:pPr>
        <w:widowControl w:val="0"/>
        <w:autoSpaceDE w:val="0"/>
        <w:autoSpaceDN w:val="0"/>
        <w:adjustRightInd w:val="0"/>
        <w:spacing w:after="120"/>
        <w:ind w:left="720" w:hanging="720"/>
        <w:rPr>
          <w:rFonts w:ascii="Times" w:hAnsi="Times" w:cs="Times"/>
          <w:bCs/>
          <w:color w:val="000000"/>
          <w:szCs w:val="26"/>
        </w:rPr>
      </w:pPr>
      <w:r>
        <w:rPr>
          <w:rFonts w:ascii="Times" w:hAnsi="Times" w:cs="Times"/>
          <w:bCs/>
          <w:color w:val="000000"/>
          <w:szCs w:val="26"/>
        </w:rPr>
        <w:t>33. Move the view of the microscope to the top of the chip.</w:t>
      </w:r>
      <w:r w:rsidRPr="00BA5D3C">
        <w:rPr>
          <w:rFonts w:ascii="Times" w:hAnsi="Times" w:cs="Times"/>
          <w:bCs/>
          <w:color w:val="000000"/>
          <w:szCs w:val="26"/>
        </w:rPr>
        <w:t xml:space="preserve"> </w:t>
      </w:r>
    </w:p>
    <w:p w14:paraId="3E0FFE33" w14:textId="77777777" w:rsidR="00A36AC0" w:rsidRPr="00BA5D3C" w:rsidRDefault="00A36AC0" w:rsidP="00A36AC0">
      <w:pPr>
        <w:widowControl w:val="0"/>
        <w:autoSpaceDE w:val="0"/>
        <w:autoSpaceDN w:val="0"/>
        <w:adjustRightInd w:val="0"/>
        <w:spacing w:after="120"/>
        <w:ind w:left="720" w:hanging="720"/>
        <w:rPr>
          <w:rFonts w:ascii="Times" w:hAnsi="Times" w:cs="Times"/>
          <w:bCs/>
          <w:color w:val="000000"/>
          <w:szCs w:val="26"/>
        </w:rPr>
      </w:pPr>
      <w:r>
        <w:rPr>
          <w:rFonts w:ascii="Times" w:hAnsi="Times" w:cs="Times"/>
          <w:bCs/>
          <w:color w:val="000000"/>
          <w:szCs w:val="26"/>
        </w:rPr>
        <w:t xml:space="preserve">34. Set the syringe pump to withdraw 80uL at 50uL. </w:t>
      </w:r>
      <w:r w:rsidRPr="009B55CC">
        <w:rPr>
          <w:rFonts w:ascii="Times" w:hAnsi="Times" w:cs="Times"/>
          <w:b/>
          <w:bCs/>
          <w:color w:val="000000"/>
          <w:szCs w:val="26"/>
        </w:rPr>
        <w:t>CHECKPOINT:</w:t>
      </w:r>
      <w:r>
        <w:rPr>
          <w:rFonts w:ascii="Times" w:hAnsi="Times" w:cs="Times"/>
          <w:bCs/>
          <w:color w:val="000000"/>
          <w:szCs w:val="26"/>
        </w:rPr>
        <w:t xml:space="preserve"> After withdrawing 15</w:t>
      </w:r>
      <w:r w:rsidRPr="00B64B71">
        <w:rPr>
          <w:rFonts w:ascii="Times" w:hAnsi="Times" w:cs="Times"/>
          <w:bCs/>
          <w:color w:val="000000"/>
          <w:szCs w:val="26"/>
        </w:rPr>
        <w:t xml:space="preserve">uL </w:t>
      </w:r>
      <w:r>
        <w:rPr>
          <w:rFonts w:ascii="Times" w:hAnsi="Times" w:cs="Times"/>
          <w:bCs/>
          <w:color w:val="000000"/>
          <w:szCs w:val="26"/>
        </w:rPr>
        <w:t>lysis buffer, proceed the next steps</w:t>
      </w:r>
      <w:r w:rsidRPr="00B64B71">
        <w:rPr>
          <w:rFonts w:ascii="Times" w:hAnsi="Times" w:cs="Times"/>
          <w:bCs/>
          <w:color w:val="000000"/>
          <w:szCs w:val="26"/>
        </w:rPr>
        <w:t xml:space="preserve">. </w:t>
      </w:r>
    </w:p>
    <w:p w14:paraId="0697B981" w14:textId="76A8CDE9" w:rsidR="00A36AC0" w:rsidRPr="00B64B71" w:rsidRDefault="00A36AC0" w:rsidP="00A36AC0">
      <w:pPr>
        <w:widowControl w:val="0"/>
        <w:autoSpaceDE w:val="0"/>
        <w:autoSpaceDN w:val="0"/>
        <w:adjustRightInd w:val="0"/>
        <w:spacing w:after="120"/>
        <w:ind w:left="720" w:hanging="720"/>
        <w:rPr>
          <w:rFonts w:ascii="Times" w:hAnsi="Times" w:cs="Times"/>
          <w:bCs/>
          <w:color w:val="000000"/>
          <w:szCs w:val="26"/>
        </w:rPr>
      </w:pPr>
      <w:r>
        <w:rPr>
          <w:rFonts w:ascii="Times" w:hAnsi="Times" w:cs="Times"/>
          <w:bCs/>
          <w:color w:val="000000"/>
          <w:szCs w:val="26"/>
        </w:rPr>
        <w:t xml:space="preserve">35. </w:t>
      </w:r>
      <w:r w:rsidRPr="00B64B71">
        <w:rPr>
          <w:rFonts w:ascii="Times" w:hAnsi="Times" w:cs="Times"/>
          <w:bCs/>
          <w:color w:val="000000"/>
          <w:szCs w:val="26"/>
        </w:rPr>
        <w:t>Open the bead valve</w:t>
      </w:r>
      <w:r>
        <w:rPr>
          <w:rFonts w:ascii="Times" w:hAnsi="Times" w:cs="Times"/>
          <w:bCs/>
          <w:color w:val="000000"/>
          <w:szCs w:val="26"/>
        </w:rPr>
        <w:t xml:space="preserve"> (20)</w:t>
      </w:r>
      <w:r w:rsidRPr="00B64B71">
        <w:rPr>
          <w:rFonts w:ascii="Times" w:hAnsi="Times" w:cs="Times"/>
          <w:bCs/>
          <w:color w:val="000000"/>
          <w:szCs w:val="26"/>
        </w:rPr>
        <w:t xml:space="preserve">. </w:t>
      </w:r>
    </w:p>
    <w:p w14:paraId="05B44E94" w14:textId="44F05277" w:rsidR="00A36AC0" w:rsidRPr="00B64B71" w:rsidRDefault="00A36AC0" w:rsidP="00A36AC0">
      <w:pPr>
        <w:widowControl w:val="0"/>
        <w:autoSpaceDE w:val="0"/>
        <w:autoSpaceDN w:val="0"/>
        <w:adjustRightInd w:val="0"/>
        <w:spacing w:after="120"/>
        <w:ind w:left="720" w:hanging="720"/>
        <w:rPr>
          <w:rFonts w:ascii="Times" w:hAnsi="Times" w:cs="Times"/>
          <w:bCs/>
          <w:color w:val="000000"/>
          <w:szCs w:val="26"/>
        </w:rPr>
      </w:pPr>
      <w:r>
        <w:rPr>
          <w:rFonts w:ascii="Times" w:hAnsi="Times" w:cs="Times"/>
          <w:bCs/>
          <w:color w:val="000000"/>
          <w:szCs w:val="26"/>
        </w:rPr>
        <w:t xml:space="preserve">36. </w:t>
      </w:r>
      <w:r w:rsidRPr="00B64B71">
        <w:rPr>
          <w:rFonts w:ascii="Times" w:hAnsi="Times" w:cs="Times"/>
          <w:bCs/>
          <w:color w:val="000000"/>
          <w:szCs w:val="26"/>
        </w:rPr>
        <w:t>Open the main valve</w:t>
      </w:r>
      <w:r>
        <w:rPr>
          <w:rFonts w:ascii="Times" w:hAnsi="Times" w:cs="Times"/>
          <w:bCs/>
          <w:color w:val="000000"/>
          <w:szCs w:val="26"/>
        </w:rPr>
        <w:t xml:space="preserve"> (18)</w:t>
      </w:r>
      <w:r w:rsidRPr="00B64B71">
        <w:rPr>
          <w:rFonts w:ascii="Times" w:hAnsi="Times" w:cs="Times"/>
          <w:bCs/>
          <w:color w:val="000000"/>
          <w:szCs w:val="26"/>
        </w:rPr>
        <w:t xml:space="preserve">. </w:t>
      </w:r>
    </w:p>
    <w:p w14:paraId="71372688" w14:textId="52986B95" w:rsidR="00A36AC0" w:rsidRPr="00B64B71" w:rsidRDefault="00A36AC0" w:rsidP="00A36AC0">
      <w:pPr>
        <w:widowControl w:val="0"/>
        <w:autoSpaceDE w:val="0"/>
        <w:autoSpaceDN w:val="0"/>
        <w:adjustRightInd w:val="0"/>
        <w:spacing w:after="120"/>
        <w:ind w:left="720" w:hanging="720"/>
        <w:rPr>
          <w:rFonts w:ascii="Times" w:hAnsi="Times" w:cs="Times"/>
          <w:bCs/>
          <w:color w:val="000000"/>
          <w:szCs w:val="26"/>
        </w:rPr>
      </w:pPr>
      <w:r>
        <w:rPr>
          <w:rFonts w:ascii="Times" w:hAnsi="Times" w:cs="Times"/>
          <w:bCs/>
          <w:color w:val="000000"/>
          <w:szCs w:val="26"/>
        </w:rPr>
        <w:t xml:space="preserve">37. </w:t>
      </w:r>
      <w:r w:rsidRPr="00B64B71">
        <w:rPr>
          <w:rFonts w:ascii="Times" w:hAnsi="Times" w:cs="Times"/>
          <w:bCs/>
          <w:color w:val="000000"/>
          <w:szCs w:val="26"/>
        </w:rPr>
        <w:t>Close the main valve</w:t>
      </w:r>
      <w:r>
        <w:rPr>
          <w:rFonts w:ascii="Times" w:hAnsi="Times" w:cs="Times"/>
          <w:bCs/>
          <w:color w:val="000000"/>
          <w:szCs w:val="26"/>
        </w:rPr>
        <w:t xml:space="preserve"> (18)</w:t>
      </w:r>
      <w:r w:rsidRPr="00B64B71">
        <w:rPr>
          <w:rFonts w:ascii="Times" w:hAnsi="Times" w:cs="Times"/>
          <w:bCs/>
          <w:color w:val="000000"/>
          <w:szCs w:val="26"/>
        </w:rPr>
        <w:t xml:space="preserve"> and then bead valve</w:t>
      </w:r>
      <w:r>
        <w:rPr>
          <w:rFonts w:ascii="Times" w:hAnsi="Times" w:cs="Times"/>
          <w:bCs/>
          <w:color w:val="000000"/>
          <w:szCs w:val="26"/>
        </w:rPr>
        <w:t xml:space="preserve"> (20)</w:t>
      </w:r>
      <w:r w:rsidRPr="00B64B71">
        <w:rPr>
          <w:rFonts w:ascii="Times" w:hAnsi="Times" w:cs="Times"/>
          <w:bCs/>
          <w:color w:val="000000"/>
          <w:szCs w:val="26"/>
        </w:rPr>
        <w:t xml:space="preserve"> after </w:t>
      </w:r>
      <w:r>
        <w:rPr>
          <w:rFonts w:ascii="Times" w:hAnsi="Times" w:cs="Times"/>
          <w:bCs/>
          <w:color w:val="000000"/>
          <w:szCs w:val="26"/>
        </w:rPr>
        <w:t>the lysis mix enter the chamber</w:t>
      </w:r>
      <w:r w:rsidRPr="00B64B71">
        <w:rPr>
          <w:rFonts w:ascii="Times" w:hAnsi="Times" w:cs="Times"/>
          <w:bCs/>
          <w:color w:val="000000"/>
          <w:szCs w:val="26"/>
        </w:rPr>
        <w:t xml:space="preserve">. </w:t>
      </w:r>
    </w:p>
    <w:p w14:paraId="6BCE1408" w14:textId="77777777" w:rsidR="00A36AC0" w:rsidRDefault="00A36AC0" w:rsidP="00A36AC0">
      <w:pPr>
        <w:widowControl w:val="0"/>
        <w:autoSpaceDE w:val="0"/>
        <w:autoSpaceDN w:val="0"/>
        <w:adjustRightInd w:val="0"/>
        <w:spacing w:after="120"/>
        <w:ind w:left="720" w:hanging="720"/>
        <w:rPr>
          <w:rFonts w:ascii="Times" w:hAnsi="Times" w:cs="Times"/>
          <w:bCs/>
          <w:color w:val="000000"/>
          <w:szCs w:val="26"/>
        </w:rPr>
      </w:pPr>
      <w:r>
        <w:rPr>
          <w:rFonts w:ascii="Times" w:hAnsi="Times" w:cs="Times"/>
          <w:bCs/>
          <w:color w:val="000000"/>
          <w:szCs w:val="26"/>
        </w:rPr>
        <w:t xml:space="preserve">38. </w:t>
      </w:r>
      <w:r w:rsidRPr="00B64B71">
        <w:rPr>
          <w:rFonts w:ascii="Times" w:hAnsi="Times" w:cs="Times"/>
          <w:bCs/>
          <w:color w:val="000000"/>
          <w:szCs w:val="26"/>
        </w:rPr>
        <w:t>Move the bead to the left pocket</w:t>
      </w:r>
      <w:r>
        <w:rPr>
          <w:rFonts w:ascii="Times" w:hAnsi="Times" w:cs="Times"/>
          <w:bCs/>
          <w:color w:val="000000"/>
          <w:szCs w:val="26"/>
        </w:rPr>
        <w:t xml:space="preserve"> by gravity</w:t>
      </w:r>
      <w:r w:rsidRPr="00B64B71">
        <w:rPr>
          <w:rFonts w:ascii="Times" w:hAnsi="Times" w:cs="Times"/>
          <w:bCs/>
          <w:color w:val="000000"/>
          <w:szCs w:val="26"/>
        </w:rPr>
        <w:t xml:space="preserve"> and incubate for 5 mins. </w:t>
      </w:r>
    </w:p>
    <w:p w14:paraId="5BE37502" w14:textId="77777777" w:rsidR="00A36AC0" w:rsidRDefault="00A36AC0" w:rsidP="00A36AC0">
      <w:pPr>
        <w:widowControl w:val="0"/>
        <w:autoSpaceDE w:val="0"/>
        <w:autoSpaceDN w:val="0"/>
        <w:adjustRightInd w:val="0"/>
        <w:spacing w:after="120"/>
        <w:ind w:left="720" w:hanging="720"/>
        <w:rPr>
          <w:rFonts w:ascii="Times" w:hAnsi="Times" w:cs="Times"/>
          <w:bCs/>
          <w:color w:val="000000"/>
          <w:szCs w:val="26"/>
        </w:rPr>
      </w:pPr>
      <w:r>
        <w:rPr>
          <w:rFonts w:ascii="Times" w:hAnsi="Times" w:cs="Times"/>
          <w:bCs/>
          <w:color w:val="000000"/>
          <w:szCs w:val="26"/>
        </w:rPr>
        <w:lastRenderedPageBreak/>
        <w:t xml:space="preserve">39. </w:t>
      </w:r>
      <w:r>
        <w:rPr>
          <w:rFonts w:ascii="Times" w:hAnsi="Times" w:cs="Times"/>
          <w:bCs/>
          <w:color w:val="000000" w:themeColor="text1"/>
          <w:szCs w:val="26"/>
        </w:rPr>
        <w:t>(</w:t>
      </w:r>
      <w:r w:rsidRPr="00BC792C">
        <w:rPr>
          <w:rFonts w:ascii="Times" w:hAnsi="Times" w:cs="Times"/>
          <w:b/>
          <w:bCs/>
          <w:color w:val="000000" w:themeColor="text1"/>
          <w:szCs w:val="26"/>
        </w:rPr>
        <w:t>While waiting</w:t>
      </w:r>
      <w:r>
        <w:rPr>
          <w:rFonts w:ascii="Times" w:hAnsi="Times" w:cs="Times"/>
          <w:bCs/>
          <w:color w:val="000000"/>
          <w:szCs w:val="26"/>
        </w:rPr>
        <w:t>) Remove the vacuum pump.</w:t>
      </w:r>
    </w:p>
    <w:p w14:paraId="400CC28A" w14:textId="3C64107D" w:rsidR="00A36AC0" w:rsidRPr="00B64B71" w:rsidRDefault="00A36AC0" w:rsidP="00A36AC0">
      <w:pPr>
        <w:widowControl w:val="0"/>
        <w:autoSpaceDE w:val="0"/>
        <w:autoSpaceDN w:val="0"/>
        <w:adjustRightInd w:val="0"/>
        <w:spacing w:after="120"/>
        <w:ind w:left="720" w:hanging="720"/>
        <w:rPr>
          <w:rFonts w:ascii="Times" w:hAnsi="Times" w:cs="Times"/>
          <w:bCs/>
          <w:color w:val="000000"/>
          <w:szCs w:val="26"/>
        </w:rPr>
      </w:pPr>
      <w:r>
        <w:rPr>
          <w:rFonts w:ascii="Times" w:hAnsi="Times" w:cs="Times"/>
          <w:bCs/>
          <w:color w:val="000000"/>
          <w:szCs w:val="26"/>
        </w:rPr>
        <w:t xml:space="preserve">40. </w:t>
      </w:r>
      <w:r>
        <w:rPr>
          <w:rFonts w:ascii="Times" w:hAnsi="Times" w:cs="Times"/>
          <w:bCs/>
          <w:color w:val="000000" w:themeColor="text1"/>
          <w:szCs w:val="26"/>
        </w:rPr>
        <w:t>(</w:t>
      </w:r>
      <w:r w:rsidRPr="00BC792C">
        <w:rPr>
          <w:rFonts w:ascii="Times" w:hAnsi="Times" w:cs="Times"/>
          <w:b/>
          <w:bCs/>
          <w:color w:val="000000" w:themeColor="text1"/>
          <w:szCs w:val="26"/>
        </w:rPr>
        <w:t>While waiting</w:t>
      </w:r>
      <w:r>
        <w:rPr>
          <w:rFonts w:ascii="Times" w:hAnsi="Times" w:cs="Times"/>
          <w:bCs/>
          <w:color w:val="000000"/>
          <w:szCs w:val="26"/>
        </w:rPr>
        <w:t xml:space="preserve">) Unfreeze RT mix </w:t>
      </w:r>
      <w:r w:rsidRPr="008F254E">
        <w:rPr>
          <w:rFonts w:ascii="Times" w:hAnsi="Times" w:cs="Times"/>
          <w:bCs/>
          <w:color w:val="000000"/>
          <w:szCs w:val="26"/>
        </w:rPr>
        <w:t>ingredient</w:t>
      </w:r>
      <w:r>
        <w:rPr>
          <w:rFonts w:ascii="Times" w:hAnsi="Times" w:cs="Times"/>
          <w:bCs/>
          <w:color w:val="000000"/>
          <w:szCs w:val="26"/>
        </w:rPr>
        <w:t xml:space="preserve">s which are in the freezer (see below) for 10 mins. </w:t>
      </w:r>
    </w:p>
    <w:p w14:paraId="449008CA" w14:textId="65D971AF" w:rsidR="00A36AC0" w:rsidRDefault="00A36AC0" w:rsidP="00A36AC0">
      <w:pPr>
        <w:widowControl w:val="0"/>
        <w:autoSpaceDE w:val="0"/>
        <w:autoSpaceDN w:val="0"/>
        <w:adjustRightInd w:val="0"/>
        <w:spacing w:after="120"/>
        <w:ind w:left="720" w:hanging="720"/>
        <w:rPr>
          <w:rFonts w:ascii="Times" w:hAnsi="Times" w:cs="Times"/>
          <w:bCs/>
          <w:color w:val="000000"/>
          <w:szCs w:val="26"/>
        </w:rPr>
      </w:pPr>
      <w:r>
        <w:rPr>
          <w:rFonts w:ascii="Times" w:hAnsi="Times" w:cs="Times"/>
          <w:bCs/>
          <w:color w:val="000000"/>
          <w:szCs w:val="26"/>
        </w:rPr>
        <w:t xml:space="preserve">41. </w:t>
      </w:r>
      <w:r w:rsidRPr="00B64B71">
        <w:rPr>
          <w:rFonts w:ascii="Times" w:hAnsi="Times" w:cs="Times"/>
          <w:bCs/>
          <w:color w:val="000000"/>
          <w:szCs w:val="26"/>
        </w:rPr>
        <w:t xml:space="preserve">Move the bead to the right pocket </w:t>
      </w:r>
      <w:r>
        <w:rPr>
          <w:rFonts w:ascii="Times" w:hAnsi="Times" w:cs="Times"/>
          <w:bCs/>
          <w:color w:val="000000"/>
          <w:szCs w:val="26"/>
        </w:rPr>
        <w:t>by gravity</w:t>
      </w:r>
      <w:r w:rsidRPr="00B64B71">
        <w:rPr>
          <w:rFonts w:ascii="Times" w:hAnsi="Times" w:cs="Times"/>
          <w:bCs/>
          <w:color w:val="000000"/>
          <w:szCs w:val="26"/>
        </w:rPr>
        <w:t xml:space="preserve"> and incubate for 5 mins. </w:t>
      </w:r>
    </w:p>
    <w:p w14:paraId="64AE135C" w14:textId="77777777" w:rsidR="00A36AC0" w:rsidRDefault="00A36AC0" w:rsidP="00A36AC0">
      <w:pPr>
        <w:widowControl w:val="0"/>
        <w:autoSpaceDE w:val="0"/>
        <w:autoSpaceDN w:val="0"/>
        <w:adjustRightInd w:val="0"/>
        <w:spacing w:after="120"/>
        <w:ind w:left="720" w:hanging="720"/>
        <w:rPr>
          <w:rFonts w:ascii="Times" w:hAnsi="Times" w:cs="Times"/>
          <w:bCs/>
          <w:color w:val="000000"/>
          <w:szCs w:val="26"/>
        </w:rPr>
      </w:pPr>
      <w:r>
        <w:rPr>
          <w:rFonts w:ascii="Times" w:hAnsi="Times" w:cs="Times"/>
          <w:bCs/>
          <w:color w:val="000000"/>
          <w:szCs w:val="26"/>
        </w:rPr>
        <w:t xml:space="preserve">42. </w:t>
      </w:r>
      <w:r w:rsidRPr="00B64B71">
        <w:rPr>
          <w:rFonts w:ascii="Times" w:hAnsi="Times" w:cs="Times"/>
          <w:bCs/>
          <w:color w:val="000000"/>
          <w:szCs w:val="26"/>
        </w:rPr>
        <w:t xml:space="preserve">Move the bead to the left pocket </w:t>
      </w:r>
      <w:r>
        <w:rPr>
          <w:rFonts w:ascii="Times" w:hAnsi="Times" w:cs="Times"/>
          <w:bCs/>
          <w:color w:val="000000"/>
          <w:szCs w:val="26"/>
        </w:rPr>
        <w:t>by gravity</w:t>
      </w:r>
      <w:r w:rsidRPr="00B64B71">
        <w:rPr>
          <w:rFonts w:ascii="Times" w:hAnsi="Times" w:cs="Times"/>
          <w:bCs/>
          <w:color w:val="000000"/>
          <w:szCs w:val="26"/>
        </w:rPr>
        <w:t xml:space="preserve"> and incubate for 5 mins. </w:t>
      </w:r>
    </w:p>
    <w:p w14:paraId="0529926F" w14:textId="77777777" w:rsidR="00A36AC0" w:rsidRPr="00AF444D" w:rsidRDefault="00A36AC0" w:rsidP="00A36AC0">
      <w:pPr>
        <w:widowControl w:val="0"/>
        <w:autoSpaceDE w:val="0"/>
        <w:autoSpaceDN w:val="0"/>
        <w:adjustRightInd w:val="0"/>
        <w:spacing w:after="120"/>
        <w:ind w:left="720" w:hanging="720"/>
        <w:rPr>
          <w:rFonts w:ascii="Times" w:hAnsi="Times" w:cs="Times"/>
          <w:bCs/>
          <w:color w:val="000000" w:themeColor="text1"/>
          <w:szCs w:val="26"/>
        </w:rPr>
      </w:pPr>
      <w:r>
        <w:rPr>
          <w:rFonts w:ascii="Times" w:hAnsi="Times" w:cs="Times"/>
          <w:bCs/>
          <w:color w:val="000000"/>
          <w:szCs w:val="26"/>
        </w:rPr>
        <w:t xml:space="preserve">43. </w:t>
      </w:r>
      <w:r>
        <w:rPr>
          <w:rFonts w:ascii="Times" w:hAnsi="Times" w:cs="Times"/>
          <w:bCs/>
          <w:color w:val="000000" w:themeColor="text1"/>
          <w:szCs w:val="26"/>
        </w:rPr>
        <w:t>(</w:t>
      </w:r>
      <w:r w:rsidRPr="00BC792C">
        <w:rPr>
          <w:rFonts w:ascii="Times" w:hAnsi="Times" w:cs="Times"/>
          <w:b/>
          <w:bCs/>
          <w:color w:val="000000" w:themeColor="text1"/>
          <w:szCs w:val="26"/>
        </w:rPr>
        <w:t>While waiting</w:t>
      </w:r>
      <w:r>
        <w:rPr>
          <w:rFonts w:ascii="Times" w:hAnsi="Times" w:cs="Times"/>
          <w:b/>
          <w:bCs/>
          <w:color w:val="000000" w:themeColor="text1"/>
          <w:szCs w:val="26"/>
        </w:rPr>
        <w:t>)</w:t>
      </w:r>
      <w:r w:rsidRPr="00AF444D">
        <w:rPr>
          <w:rFonts w:ascii="Times" w:hAnsi="Times" w:cs="Times"/>
          <w:bCs/>
          <w:color w:val="000000" w:themeColor="text1"/>
          <w:szCs w:val="26"/>
        </w:rPr>
        <w:t xml:space="preserve"> Prepare RT mix</w:t>
      </w:r>
      <w:r>
        <w:rPr>
          <w:rFonts w:ascii="Times" w:hAnsi="Times" w:cs="Times"/>
          <w:bCs/>
          <w:color w:val="000000" w:themeColor="text1"/>
          <w:szCs w:val="26"/>
        </w:rPr>
        <w:t xml:space="preserve"> (</w:t>
      </w:r>
      <w:r w:rsidRPr="00F235B3">
        <w:rPr>
          <w:rFonts w:ascii="Times" w:hAnsi="Times" w:cs="Times"/>
          <w:b/>
          <w:bCs/>
          <w:i/>
          <w:color w:val="000000" w:themeColor="text1"/>
          <w:szCs w:val="26"/>
        </w:rPr>
        <w:t>CAUTION:</w:t>
      </w:r>
      <w:r w:rsidRPr="00F235B3">
        <w:rPr>
          <w:rFonts w:ascii="Times" w:hAnsi="Times" w:cs="Times"/>
          <w:bCs/>
          <w:i/>
          <w:color w:val="000000" w:themeColor="text1"/>
          <w:szCs w:val="26"/>
        </w:rPr>
        <w:t xml:space="preserve"> Don’t add Maxima H- </w:t>
      </w:r>
      <w:proofErr w:type="spellStart"/>
      <w:r w:rsidRPr="00F235B3">
        <w:rPr>
          <w:rFonts w:ascii="Times" w:hAnsi="Times" w:cs="Times"/>
          <w:bCs/>
          <w:i/>
          <w:color w:val="000000" w:themeColor="text1"/>
          <w:szCs w:val="26"/>
        </w:rPr>
        <w:t>RTase</w:t>
      </w:r>
      <w:proofErr w:type="spellEnd"/>
      <w:r w:rsidRPr="00F235B3">
        <w:rPr>
          <w:rFonts w:ascii="Times" w:hAnsi="Times" w:cs="Times"/>
          <w:bCs/>
          <w:i/>
          <w:color w:val="000000" w:themeColor="text1"/>
          <w:szCs w:val="26"/>
        </w:rPr>
        <w:t xml:space="preserve"> for now.</w:t>
      </w:r>
      <w:r>
        <w:rPr>
          <w:rFonts w:ascii="Times" w:hAnsi="Times" w:cs="Times"/>
          <w:bCs/>
          <w:color w:val="000000" w:themeColor="text1"/>
          <w:szCs w:val="26"/>
        </w:rPr>
        <w:t>)</w:t>
      </w:r>
    </w:p>
    <w:p w14:paraId="26E34FEB" w14:textId="52D85F33" w:rsidR="00A36AC0" w:rsidRPr="00C37F3B" w:rsidRDefault="00A36AC0" w:rsidP="00A36AC0">
      <w:pPr>
        <w:widowControl w:val="0"/>
        <w:autoSpaceDE w:val="0"/>
        <w:autoSpaceDN w:val="0"/>
        <w:adjustRightInd w:val="0"/>
        <w:spacing w:after="120"/>
        <w:ind w:left="720"/>
        <w:rPr>
          <w:rFonts w:ascii="Times" w:hAnsi="Times" w:cs="Times"/>
          <w:bCs/>
          <w:color w:val="000000" w:themeColor="text1"/>
          <w:szCs w:val="26"/>
        </w:rPr>
      </w:pPr>
      <w:r w:rsidRPr="00AF444D">
        <w:rPr>
          <w:rFonts w:ascii="Times" w:hAnsi="Times" w:cs="Times"/>
          <w:b/>
          <w:bCs/>
          <w:i/>
          <w:color w:val="000000" w:themeColor="text1"/>
          <w:szCs w:val="26"/>
        </w:rPr>
        <w:t>RT mix recipe (makes 100uL)</w:t>
      </w:r>
      <w:r w:rsidRPr="00AF444D">
        <w:rPr>
          <w:rFonts w:ascii="Times" w:hAnsi="Times" w:cs="Times"/>
          <w:bCs/>
          <w:i/>
          <w:color w:val="000000" w:themeColor="text1"/>
          <w:szCs w:val="26"/>
        </w:rPr>
        <w:t xml:space="preserve">: (can be prepared in advance without </w:t>
      </w:r>
      <w:proofErr w:type="spellStart"/>
      <w:r w:rsidRPr="00AF444D">
        <w:rPr>
          <w:rFonts w:ascii="Times" w:hAnsi="Times" w:cs="Times"/>
          <w:bCs/>
          <w:i/>
          <w:color w:val="000000" w:themeColor="text1"/>
          <w:szCs w:val="26"/>
        </w:rPr>
        <w:t>RTase</w:t>
      </w:r>
      <w:proofErr w:type="spellEnd"/>
      <w:r w:rsidRPr="00AF444D">
        <w:rPr>
          <w:rFonts w:ascii="Times" w:hAnsi="Times" w:cs="Times"/>
          <w:bCs/>
          <w:i/>
          <w:color w:val="000000" w:themeColor="text1"/>
          <w:szCs w:val="26"/>
        </w:rPr>
        <w:t>)</w:t>
      </w:r>
      <w:r w:rsidRPr="00AF444D">
        <w:rPr>
          <w:rFonts w:ascii="Times" w:hAnsi="Times" w:cs="Times"/>
          <w:bCs/>
          <w:color w:val="000000" w:themeColor="text1"/>
          <w:szCs w:val="26"/>
        </w:rPr>
        <w:t xml:space="preserve"> </w:t>
      </w:r>
      <w:r w:rsidRPr="00AF444D">
        <w:rPr>
          <w:rFonts w:ascii="Times" w:hAnsi="Times" w:cs="Times"/>
          <w:bCs/>
          <w:color w:val="000000" w:themeColor="text1"/>
          <w:szCs w:val="26"/>
        </w:rPr>
        <w:br/>
      </w:r>
      <w:r w:rsidRPr="00AF444D">
        <w:rPr>
          <w:rFonts w:ascii="Times" w:hAnsi="Times" w:cs="Times" w:hint="eastAsia"/>
          <w:bCs/>
          <w:color w:val="000000" w:themeColor="text1"/>
          <w:szCs w:val="26"/>
        </w:rPr>
        <w:t>37.5</w:t>
      </w:r>
      <w:r w:rsidRPr="00AF444D">
        <w:rPr>
          <w:rFonts w:ascii="Times" w:hAnsi="Times" w:cs="Times"/>
          <w:bCs/>
          <w:color w:val="000000" w:themeColor="text1"/>
          <w:szCs w:val="26"/>
        </w:rPr>
        <w:t>uL H</w:t>
      </w:r>
      <w:r w:rsidRPr="00AF444D">
        <w:rPr>
          <w:rFonts w:ascii="Times" w:hAnsi="Times" w:cs="Times"/>
          <w:bCs/>
          <w:color w:val="000000" w:themeColor="text1"/>
          <w:szCs w:val="26"/>
          <w:vertAlign w:val="subscript"/>
        </w:rPr>
        <w:t>2</w:t>
      </w:r>
      <w:r w:rsidRPr="00AF444D">
        <w:rPr>
          <w:rFonts w:ascii="Times" w:hAnsi="Times" w:cs="Times"/>
          <w:bCs/>
          <w:color w:val="000000" w:themeColor="text1"/>
          <w:szCs w:val="26"/>
        </w:rPr>
        <w:t>O</w:t>
      </w:r>
      <w:r>
        <w:rPr>
          <w:rFonts w:ascii="Times" w:hAnsi="Times" w:cs="Times"/>
          <w:bCs/>
          <w:color w:val="000000" w:themeColor="text1"/>
          <w:szCs w:val="26"/>
        </w:rPr>
        <w:tab/>
      </w:r>
      <w:r>
        <w:rPr>
          <w:rFonts w:ascii="Times" w:hAnsi="Times" w:cs="Times"/>
          <w:bCs/>
          <w:color w:val="000000" w:themeColor="text1"/>
          <w:szCs w:val="26"/>
        </w:rPr>
        <w:tab/>
      </w:r>
      <w:r>
        <w:rPr>
          <w:rFonts w:ascii="Times" w:hAnsi="Times" w:cs="Times"/>
          <w:bCs/>
          <w:color w:val="000000" w:themeColor="text1"/>
          <w:szCs w:val="26"/>
        </w:rPr>
        <w:tab/>
      </w:r>
      <w:r>
        <w:rPr>
          <w:rFonts w:ascii="Times" w:hAnsi="Times" w:cs="Times"/>
          <w:bCs/>
          <w:color w:val="000000" w:themeColor="text1"/>
          <w:szCs w:val="26"/>
        </w:rPr>
        <w:tab/>
      </w:r>
      <w:r>
        <w:rPr>
          <w:rFonts w:ascii="Times" w:hAnsi="Times" w:cs="Times"/>
          <w:bCs/>
          <w:color w:val="000000" w:themeColor="text1"/>
          <w:szCs w:val="26"/>
        </w:rPr>
        <w:tab/>
        <w:t>from fridge</w:t>
      </w:r>
      <w:r w:rsidRPr="00AF444D">
        <w:rPr>
          <w:rFonts w:ascii="Times" w:hAnsi="Times" w:cs="Times"/>
          <w:bCs/>
          <w:color w:val="000000" w:themeColor="text1"/>
          <w:szCs w:val="26"/>
        </w:rPr>
        <w:br/>
      </w:r>
      <w:r w:rsidRPr="00AF444D">
        <w:rPr>
          <w:rFonts w:ascii="Times" w:hAnsi="Times" w:cs="Times" w:hint="eastAsia"/>
          <w:bCs/>
          <w:color w:val="000000" w:themeColor="text1"/>
          <w:szCs w:val="26"/>
        </w:rPr>
        <w:t>20</w:t>
      </w:r>
      <w:r w:rsidRPr="00AF444D">
        <w:rPr>
          <w:rFonts w:ascii="Times" w:hAnsi="Times" w:cs="Times"/>
          <w:bCs/>
          <w:color w:val="000000" w:themeColor="text1"/>
          <w:szCs w:val="26"/>
        </w:rPr>
        <w:t xml:space="preserve">uL </w:t>
      </w:r>
      <w:r w:rsidRPr="00AF444D">
        <w:rPr>
          <w:rFonts w:ascii="Times" w:hAnsi="Times" w:cs="Times"/>
          <w:bCs/>
          <w:color w:val="000000" w:themeColor="text1"/>
          <w:szCs w:val="26"/>
        </w:rPr>
        <w:tab/>
        <w:t>Maxima 5x RT Buffer</w:t>
      </w:r>
      <w:r>
        <w:rPr>
          <w:rFonts w:ascii="Times" w:hAnsi="Times" w:cs="Times"/>
          <w:bCs/>
          <w:color w:val="000000" w:themeColor="text1"/>
          <w:szCs w:val="26"/>
        </w:rPr>
        <w:tab/>
      </w:r>
      <w:r>
        <w:rPr>
          <w:rFonts w:ascii="Times" w:hAnsi="Times" w:cs="Times"/>
          <w:bCs/>
          <w:color w:val="000000" w:themeColor="text1"/>
          <w:szCs w:val="26"/>
        </w:rPr>
        <w:tab/>
        <w:t>from freezer</w:t>
      </w:r>
      <w:r w:rsidRPr="00AF444D">
        <w:rPr>
          <w:rFonts w:ascii="Times" w:hAnsi="Times" w:cs="Times"/>
          <w:bCs/>
          <w:color w:val="000000" w:themeColor="text1"/>
          <w:szCs w:val="26"/>
        </w:rPr>
        <w:br/>
      </w:r>
      <w:r w:rsidRPr="00AF444D">
        <w:rPr>
          <w:rFonts w:ascii="Times" w:hAnsi="Times" w:cs="Times" w:hint="eastAsia"/>
          <w:bCs/>
          <w:color w:val="000000" w:themeColor="text1"/>
          <w:szCs w:val="26"/>
        </w:rPr>
        <w:t>20</w:t>
      </w:r>
      <w:r w:rsidRPr="00AF444D">
        <w:rPr>
          <w:rFonts w:ascii="Times" w:hAnsi="Times" w:cs="Times"/>
          <w:bCs/>
          <w:color w:val="000000" w:themeColor="text1"/>
          <w:szCs w:val="26"/>
        </w:rPr>
        <w:t xml:space="preserve">uL </w:t>
      </w:r>
      <w:r w:rsidRPr="00AF444D">
        <w:rPr>
          <w:rFonts w:ascii="Times" w:hAnsi="Times" w:cs="Times"/>
          <w:bCs/>
          <w:color w:val="000000" w:themeColor="text1"/>
          <w:szCs w:val="26"/>
        </w:rPr>
        <w:tab/>
        <w:t xml:space="preserve">20% </w:t>
      </w:r>
      <w:proofErr w:type="spellStart"/>
      <w:r w:rsidRPr="00AF444D">
        <w:rPr>
          <w:rFonts w:ascii="Times" w:hAnsi="Times" w:cs="Times"/>
          <w:bCs/>
          <w:color w:val="000000" w:themeColor="text1"/>
          <w:szCs w:val="26"/>
        </w:rPr>
        <w:t>Ficoll</w:t>
      </w:r>
      <w:proofErr w:type="spellEnd"/>
      <w:r w:rsidRPr="00AF444D">
        <w:rPr>
          <w:rFonts w:ascii="Times" w:hAnsi="Times" w:cs="Times"/>
          <w:bCs/>
          <w:color w:val="000000" w:themeColor="text1"/>
          <w:szCs w:val="26"/>
        </w:rPr>
        <w:t xml:space="preserve"> PM-400</w:t>
      </w:r>
      <w:r>
        <w:rPr>
          <w:rFonts w:ascii="Times" w:hAnsi="Times" w:cs="Times"/>
          <w:bCs/>
          <w:color w:val="000000" w:themeColor="text1"/>
          <w:szCs w:val="26"/>
        </w:rPr>
        <w:tab/>
      </w:r>
      <w:r>
        <w:rPr>
          <w:rFonts w:ascii="Times" w:hAnsi="Times" w:cs="Times"/>
          <w:bCs/>
          <w:color w:val="000000" w:themeColor="text1"/>
          <w:szCs w:val="26"/>
        </w:rPr>
        <w:tab/>
      </w:r>
      <w:r>
        <w:rPr>
          <w:rFonts w:ascii="Times" w:hAnsi="Times" w:cs="Times"/>
          <w:bCs/>
          <w:color w:val="000000" w:themeColor="text1"/>
          <w:szCs w:val="26"/>
        </w:rPr>
        <w:tab/>
        <w:t>from fridge</w:t>
      </w:r>
      <w:r w:rsidRPr="00AF444D">
        <w:rPr>
          <w:rFonts w:ascii="Times" w:hAnsi="Times" w:cs="Times"/>
          <w:bCs/>
          <w:color w:val="000000" w:themeColor="text1"/>
          <w:szCs w:val="26"/>
        </w:rPr>
        <w:br/>
        <w:t xml:space="preserve">10uL </w:t>
      </w:r>
      <w:r w:rsidRPr="00AF444D">
        <w:rPr>
          <w:rFonts w:ascii="Times" w:hAnsi="Times" w:cs="Times"/>
          <w:bCs/>
          <w:color w:val="000000" w:themeColor="text1"/>
          <w:szCs w:val="26"/>
        </w:rPr>
        <w:tab/>
        <w:t>10mM dNTPs (</w:t>
      </w:r>
      <w:proofErr w:type="spellStart"/>
      <w:r w:rsidRPr="00AF444D">
        <w:rPr>
          <w:rFonts w:ascii="Times" w:hAnsi="Times" w:cs="Times"/>
          <w:bCs/>
          <w:color w:val="000000" w:themeColor="text1"/>
          <w:szCs w:val="26"/>
        </w:rPr>
        <w:t>Clontech</w:t>
      </w:r>
      <w:proofErr w:type="spellEnd"/>
      <w:r w:rsidRPr="00AF444D">
        <w:rPr>
          <w:rFonts w:ascii="Times" w:hAnsi="Times" w:cs="Times"/>
          <w:bCs/>
          <w:color w:val="000000" w:themeColor="text1"/>
          <w:szCs w:val="26"/>
        </w:rPr>
        <w:t>)</w:t>
      </w:r>
      <w:r>
        <w:rPr>
          <w:rFonts w:ascii="Times" w:hAnsi="Times" w:cs="Times"/>
          <w:bCs/>
          <w:color w:val="000000" w:themeColor="text1"/>
          <w:szCs w:val="26"/>
        </w:rPr>
        <w:tab/>
      </w:r>
      <w:r>
        <w:rPr>
          <w:rFonts w:ascii="Times" w:hAnsi="Times" w:cs="Times"/>
          <w:bCs/>
          <w:color w:val="000000" w:themeColor="text1"/>
          <w:szCs w:val="26"/>
        </w:rPr>
        <w:tab/>
        <w:t>from freezer</w:t>
      </w:r>
      <w:r w:rsidRPr="00AF444D">
        <w:rPr>
          <w:rFonts w:ascii="Times" w:hAnsi="Times" w:cs="Times"/>
          <w:bCs/>
          <w:color w:val="000000" w:themeColor="text1"/>
          <w:szCs w:val="26"/>
        </w:rPr>
        <w:br/>
      </w:r>
      <w:r w:rsidRPr="00AF444D">
        <w:rPr>
          <w:rFonts w:ascii="Times" w:hAnsi="Times" w:cs="Times" w:hint="eastAsia"/>
          <w:bCs/>
          <w:color w:val="000000" w:themeColor="text1"/>
          <w:szCs w:val="26"/>
        </w:rPr>
        <w:t>2.5</w:t>
      </w:r>
      <w:r w:rsidRPr="00AF444D">
        <w:rPr>
          <w:rFonts w:ascii="Times" w:hAnsi="Times" w:cs="Times"/>
          <w:bCs/>
          <w:color w:val="000000" w:themeColor="text1"/>
          <w:szCs w:val="26"/>
        </w:rPr>
        <w:t xml:space="preserve">uL </w:t>
      </w:r>
      <w:r w:rsidRPr="00AF444D">
        <w:rPr>
          <w:rFonts w:ascii="Times" w:hAnsi="Times" w:cs="Times"/>
          <w:bCs/>
          <w:color w:val="000000" w:themeColor="text1"/>
          <w:szCs w:val="26"/>
        </w:rPr>
        <w:tab/>
        <w:t>RNase Inhibitor (</w:t>
      </w:r>
      <w:proofErr w:type="spellStart"/>
      <w:r w:rsidRPr="00AF444D">
        <w:rPr>
          <w:rFonts w:ascii="Times" w:hAnsi="Times" w:cs="Times"/>
          <w:bCs/>
          <w:color w:val="000000" w:themeColor="text1"/>
          <w:szCs w:val="26"/>
        </w:rPr>
        <w:t>Lucigen</w:t>
      </w:r>
      <w:proofErr w:type="spellEnd"/>
      <w:r w:rsidRPr="00AF444D">
        <w:rPr>
          <w:rFonts w:ascii="Times" w:hAnsi="Times" w:cs="Times"/>
          <w:bCs/>
          <w:color w:val="000000" w:themeColor="text1"/>
          <w:szCs w:val="26"/>
        </w:rPr>
        <w:t>)</w:t>
      </w:r>
      <w:r>
        <w:rPr>
          <w:rFonts w:ascii="Times" w:hAnsi="Times" w:cs="Times"/>
          <w:bCs/>
          <w:color w:val="000000" w:themeColor="text1"/>
          <w:szCs w:val="26"/>
        </w:rPr>
        <w:tab/>
      </w:r>
      <w:r>
        <w:rPr>
          <w:rFonts w:ascii="Times" w:hAnsi="Times" w:cs="Times"/>
          <w:bCs/>
          <w:color w:val="000000" w:themeColor="text1"/>
          <w:szCs w:val="26"/>
        </w:rPr>
        <w:tab/>
        <w:t>form freezer</w:t>
      </w:r>
      <w:r w:rsidRPr="00AF444D">
        <w:rPr>
          <w:rFonts w:ascii="Times" w:hAnsi="Times" w:cs="Times"/>
          <w:bCs/>
          <w:color w:val="000000" w:themeColor="text1"/>
          <w:szCs w:val="26"/>
        </w:rPr>
        <w:br/>
      </w:r>
      <w:r w:rsidRPr="00AF444D">
        <w:rPr>
          <w:rFonts w:ascii="Times" w:hAnsi="Times" w:cs="Times" w:hint="eastAsia"/>
          <w:bCs/>
          <w:color w:val="000000" w:themeColor="text1"/>
          <w:szCs w:val="26"/>
        </w:rPr>
        <w:t>5</w:t>
      </w:r>
      <w:r>
        <w:rPr>
          <w:rFonts w:ascii="Times" w:hAnsi="Times" w:cs="Times"/>
          <w:bCs/>
          <w:color w:val="000000" w:themeColor="text1"/>
          <w:szCs w:val="26"/>
        </w:rPr>
        <w:t xml:space="preserve">uL </w:t>
      </w:r>
      <w:r>
        <w:rPr>
          <w:rFonts w:ascii="Times" w:hAnsi="Times" w:cs="Times"/>
          <w:bCs/>
          <w:color w:val="000000" w:themeColor="text1"/>
          <w:szCs w:val="26"/>
        </w:rPr>
        <w:tab/>
        <w:t>50uM Template Switch Oligo</w:t>
      </w:r>
      <w:r>
        <w:rPr>
          <w:rFonts w:ascii="Times" w:hAnsi="Times" w:cs="Times"/>
          <w:bCs/>
          <w:color w:val="000000" w:themeColor="text1"/>
          <w:szCs w:val="26"/>
        </w:rPr>
        <w:tab/>
      </w:r>
      <w:r>
        <w:rPr>
          <w:rFonts w:ascii="Times" w:hAnsi="Times" w:cs="Times"/>
          <w:bCs/>
          <w:color w:val="000000" w:themeColor="text1"/>
          <w:szCs w:val="26"/>
        </w:rPr>
        <w:tab/>
        <w:t>form freezer, small tube</w:t>
      </w:r>
      <w:r w:rsidRPr="00AF444D">
        <w:rPr>
          <w:rFonts w:ascii="Times" w:hAnsi="Times" w:cs="Times"/>
          <w:bCs/>
          <w:color w:val="000000" w:themeColor="text1"/>
          <w:szCs w:val="26"/>
        </w:rPr>
        <w:br/>
      </w:r>
      <w:r w:rsidRPr="00F235B3">
        <w:rPr>
          <w:rFonts w:ascii="Times" w:hAnsi="Times" w:cs="Times" w:hint="eastAsia"/>
          <w:bCs/>
          <w:strike/>
          <w:color w:val="000000" w:themeColor="text1"/>
          <w:szCs w:val="26"/>
        </w:rPr>
        <w:t>5</w:t>
      </w:r>
      <w:r w:rsidRPr="00F235B3">
        <w:rPr>
          <w:rFonts w:ascii="Times" w:hAnsi="Times" w:cs="Times"/>
          <w:bCs/>
          <w:strike/>
          <w:color w:val="000000" w:themeColor="text1"/>
          <w:szCs w:val="26"/>
        </w:rPr>
        <w:t xml:space="preserve">uL </w:t>
      </w:r>
      <w:r w:rsidRPr="00F235B3">
        <w:rPr>
          <w:rFonts w:ascii="Times" w:hAnsi="Times" w:cs="Times"/>
          <w:bCs/>
          <w:strike/>
          <w:color w:val="000000" w:themeColor="text1"/>
          <w:szCs w:val="26"/>
        </w:rPr>
        <w:tab/>
        <w:t xml:space="preserve">Maxima H- </w:t>
      </w:r>
      <w:proofErr w:type="spellStart"/>
      <w:r w:rsidRPr="00F235B3">
        <w:rPr>
          <w:rFonts w:ascii="Times" w:hAnsi="Times" w:cs="Times"/>
          <w:bCs/>
          <w:strike/>
          <w:color w:val="000000" w:themeColor="text1"/>
          <w:szCs w:val="26"/>
        </w:rPr>
        <w:t>RTase</w:t>
      </w:r>
      <w:proofErr w:type="spellEnd"/>
      <w:r w:rsidRPr="00F235B3">
        <w:rPr>
          <w:rFonts w:ascii="Times" w:hAnsi="Times" w:cs="Times"/>
          <w:bCs/>
          <w:strike/>
          <w:color w:val="000000" w:themeColor="text1"/>
          <w:szCs w:val="26"/>
        </w:rPr>
        <w:t xml:space="preserve"> </w:t>
      </w:r>
      <w:r w:rsidRPr="00F235B3">
        <w:rPr>
          <w:rFonts w:ascii="Times" w:hAnsi="Times" w:cs="Times"/>
          <w:bCs/>
          <w:strike/>
          <w:color w:val="000000" w:themeColor="text1"/>
          <w:szCs w:val="26"/>
        </w:rPr>
        <w:tab/>
      </w:r>
      <w:r w:rsidRPr="00F235B3">
        <w:rPr>
          <w:rFonts w:ascii="Times" w:hAnsi="Times" w:cs="Times"/>
          <w:bCs/>
          <w:strike/>
          <w:color w:val="000000" w:themeColor="text1"/>
          <w:szCs w:val="26"/>
        </w:rPr>
        <w:tab/>
      </w:r>
      <w:r w:rsidRPr="00F235B3">
        <w:rPr>
          <w:rFonts w:ascii="Times" w:hAnsi="Times" w:cs="Times"/>
          <w:bCs/>
          <w:strike/>
          <w:color w:val="000000" w:themeColor="text1"/>
          <w:szCs w:val="26"/>
        </w:rPr>
        <w:tab/>
        <w:t>from freezer, tube with red cap</w:t>
      </w:r>
    </w:p>
    <w:p w14:paraId="797DA88F" w14:textId="51C913B9" w:rsidR="00A36AC0" w:rsidRPr="00B64B71" w:rsidRDefault="00A36AC0" w:rsidP="00A36AC0">
      <w:pPr>
        <w:widowControl w:val="0"/>
        <w:autoSpaceDE w:val="0"/>
        <w:autoSpaceDN w:val="0"/>
        <w:adjustRightInd w:val="0"/>
        <w:spacing w:after="120"/>
        <w:ind w:left="720" w:hanging="720"/>
        <w:rPr>
          <w:rFonts w:ascii="Times" w:hAnsi="Times" w:cs="Times"/>
          <w:bCs/>
          <w:color w:val="000000"/>
          <w:szCs w:val="26"/>
        </w:rPr>
      </w:pPr>
      <w:r>
        <w:rPr>
          <w:rFonts w:ascii="Times" w:hAnsi="Times" w:cs="Times"/>
          <w:bCs/>
          <w:color w:val="000000"/>
          <w:szCs w:val="26"/>
        </w:rPr>
        <w:t xml:space="preserve">44. </w:t>
      </w:r>
      <w:r w:rsidRPr="00B64B71">
        <w:rPr>
          <w:rFonts w:ascii="Times" w:hAnsi="Times" w:cs="Times"/>
          <w:bCs/>
          <w:color w:val="000000"/>
          <w:szCs w:val="26"/>
        </w:rPr>
        <w:t xml:space="preserve">Move the bead to the right pocket </w:t>
      </w:r>
      <w:r>
        <w:rPr>
          <w:rFonts w:ascii="Times" w:hAnsi="Times" w:cs="Times"/>
          <w:bCs/>
          <w:color w:val="000000"/>
          <w:szCs w:val="26"/>
        </w:rPr>
        <w:t>by gravity</w:t>
      </w:r>
      <w:r w:rsidRPr="00B64B71">
        <w:rPr>
          <w:rFonts w:ascii="Times" w:hAnsi="Times" w:cs="Times"/>
          <w:bCs/>
          <w:color w:val="000000"/>
          <w:szCs w:val="26"/>
        </w:rPr>
        <w:t xml:space="preserve"> and incubate for 5 mins. </w:t>
      </w:r>
    </w:p>
    <w:p w14:paraId="123AD7B2" w14:textId="4C0E70A4" w:rsidR="00A36AC0" w:rsidRDefault="00A36AC0" w:rsidP="00CD1F16">
      <w:pPr>
        <w:widowControl w:val="0"/>
        <w:autoSpaceDE w:val="0"/>
        <w:autoSpaceDN w:val="0"/>
        <w:adjustRightInd w:val="0"/>
        <w:spacing w:after="120"/>
        <w:ind w:left="720" w:hanging="720"/>
        <w:rPr>
          <w:rFonts w:ascii="Times" w:hAnsi="Times" w:cs="Times"/>
          <w:b/>
          <w:bCs/>
          <w:color w:val="000000"/>
          <w:szCs w:val="26"/>
        </w:rPr>
      </w:pPr>
      <w:r>
        <w:rPr>
          <w:rFonts w:ascii="Times" w:hAnsi="Times" w:cs="Times"/>
          <w:bCs/>
          <w:color w:val="000000"/>
          <w:szCs w:val="26"/>
        </w:rPr>
        <w:t xml:space="preserve">45. </w:t>
      </w:r>
      <w:r w:rsidRPr="00B64B71">
        <w:rPr>
          <w:rFonts w:ascii="Times" w:hAnsi="Times" w:cs="Times"/>
          <w:bCs/>
          <w:color w:val="000000"/>
          <w:szCs w:val="26"/>
        </w:rPr>
        <w:t>Reload inlet</w:t>
      </w:r>
      <w:r>
        <w:rPr>
          <w:rFonts w:ascii="Times" w:hAnsi="Times" w:cs="Times"/>
          <w:bCs/>
          <w:color w:val="000000"/>
          <w:szCs w:val="26"/>
        </w:rPr>
        <w:t xml:space="preserve"> with 100uL PBS and withdraw 20</w:t>
      </w:r>
      <w:r w:rsidRPr="00B64B71">
        <w:rPr>
          <w:rFonts w:ascii="Times" w:hAnsi="Times" w:cs="Times"/>
          <w:bCs/>
          <w:color w:val="000000"/>
          <w:szCs w:val="26"/>
        </w:rPr>
        <w:t>uL</w:t>
      </w:r>
      <w:r>
        <w:rPr>
          <w:rFonts w:ascii="Times" w:hAnsi="Times" w:cs="Times"/>
          <w:bCs/>
          <w:color w:val="000000"/>
          <w:szCs w:val="26"/>
        </w:rPr>
        <w:t xml:space="preserve"> at 50uL/min</w:t>
      </w:r>
      <w:r w:rsidRPr="00B64B71">
        <w:rPr>
          <w:rFonts w:ascii="Times" w:hAnsi="Times" w:cs="Times"/>
          <w:bCs/>
          <w:color w:val="000000"/>
          <w:szCs w:val="26"/>
        </w:rPr>
        <w:t xml:space="preserve"> to remove the lysis buffer in the channels. </w:t>
      </w:r>
      <w:bookmarkStart w:id="3" w:name="_GoBack"/>
      <w:bookmarkEnd w:id="3"/>
    </w:p>
    <w:p w14:paraId="767185B4" w14:textId="77777777" w:rsidR="00A36AC0" w:rsidRPr="005A6065" w:rsidRDefault="00A36AC0" w:rsidP="00A36AC0">
      <w:pPr>
        <w:widowControl w:val="0"/>
        <w:autoSpaceDE w:val="0"/>
        <w:autoSpaceDN w:val="0"/>
        <w:adjustRightInd w:val="0"/>
        <w:spacing w:after="120"/>
        <w:rPr>
          <w:rFonts w:ascii="Times" w:hAnsi="Times" w:cs="Times"/>
          <w:b/>
          <w:bCs/>
          <w:color w:val="000000"/>
          <w:szCs w:val="26"/>
          <w:u w:val="thick"/>
        </w:rPr>
      </w:pPr>
      <w:r>
        <w:rPr>
          <w:rFonts w:ascii="Times" w:hAnsi="Times" w:cs="Times"/>
          <w:b/>
          <w:bCs/>
          <w:color w:val="000000"/>
          <w:szCs w:val="26"/>
          <w:u w:val="thick"/>
        </w:rPr>
        <w:t>F</w:t>
      </w:r>
      <w:r w:rsidRPr="005A6065">
        <w:rPr>
          <w:rFonts w:ascii="Times" w:hAnsi="Times" w:cs="Times"/>
          <w:b/>
          <w:bCs/>
          <w:color w:val="000000"/>
          <w:szCs w:val="26"/>
          <w:u w:val="thick"/>
        </w:rPr>
        <w:t xml:space="preserve">. Bead retrieval </w:t>
      </w:r>
    </w:p>
    <w:p w14:paraId="7C233383" w14:textId="77777777" w:rsidR="00A36AC0" w:rsidRDefault="00A36AC0" w:rsidP="00A36AC0">
      <w:pPr>
        <w:widowControl w:val="0"/>
        <w:autoSpaceDE w:val="0"/>
        <w:autoSpaceDN w:val="0"/>
        <w:adjustRightInd w:val="0"/>
        <w:spacing w:after="120"/>
        <w:rPr>
          <w:rFonts w:ascii="Times" w:hAnsi="Times" w:cs="Times"/>
          <w:bCs/>
          <w:color w:val="000000"/>
          <w:szCs w:val="26"/>
        </w:rPr>
      </w:pPr>
      <w:r>
        <w:rPr>
          <w:rFonts w:ascii="Times" w:hAnsi="Times" w:cs="Times"/>
          <w:bCs/>
          <w:color w:val="000000"/>
          <w:szCs w:val="26"/>
        </w:rPr>
        <w:t xml:space="preserve">46. </w:t>
      </w:r>
      <w:r w:rsidRPr="00C37F3B">
        <w:rPr>
          <w:rFonts w:ascii="Times" w:hAnsi="Times" w:cs="Times"/>
          <w:bCs/>
          <w:color w:val="000000"/>
          <w:szCs w:val="26"/>
        </w:rPr>
        <w:t xml:space="preserve">After incubation, </w:t>
      </w:r>
      <w:r>
        <w:rPr>
          <w:rFonts w:ascii="Times" w:hAnsi="Times" w:cs="Times"/>
          <w:bCs/>
          <w:color w:val="000000"/>
          <w:szCs w:val="26"/>
        </w:rPr>
        <w:t>make sure the level in inlet is higher than that in the outlet,</w:t>
      </w:r>
      <w:r w:rsidRPr="0029138E">
        <w:rPr>
          <w:rFonts w:ascii="Times" w:hAnsi="Times" w:cs="Times"/>
          <w:bCs/>
          <w:color w:val="000000"/>
          <w:szCs w:val="26"/>
        </w:rPr>
        <w:t xml:space="preserve"> </w:t>
      </w:r>
      <w:r w:rsidRPr="00C37F3B">
        <w:rPr>
          <w:rFonts w:ascii="Times" w:hAnsi="Times" w:cs="Times"/>
          <w:bCs/>
          <w:color w:val="000000"/>
          <w:szCs w:val="26"/>
        </w:rPr>
        <w:t>open the valve and r</w:t>
      </w:r>
      <w:r>
        <w:rPr>
          <w:rFonts w:ascii="Times" w:hAnsi="Times" w:cs="Times"/>
          <w:bCs/>
          <w:color w:val="000000"/>
          <w:szCs w:val="26"/>
        </w:rPr>
        <w:t>emove all valve control tubing.</w:t>
      </w:r>
    </w:p>
    <w:p w14:paraId="6D7C22CC" w14:textId="77777777" w:rsidR="00A36AC0" w:rsidRPr="00C37F3B" w:rsidRDefault="00A36AC0" w:rsidP="00A36AC0">
      <w:pPr>
        <w:widowControl w:val="0"/>
        <w:autoSpaceDE w:val="0"/>
        <w:autoSpaceDN w:val="0"/>
        <w:adjustRightInd w:val="0"/>
        <w:spacing w:after="120"/>
        <w:rPr>
          <w:rFonts w:ascii="Times" w:hAnsi="Times" w:cs="Times"/>
          <w:bCs/>
          <w:color w:val="000000"/>
          <w:szCs w:val="26"/>
        </w:rPr>
      </w:pPr>
      <w:r>
        <w:rPr>
          <w:rFonts w:ascii="Times" w:hAnsi="Times" w:cs="Times"/>
          <w:bCs/>
          <w:color w:val="000000"/>
          <w:szCs w:val="26"/>
        </w:rPr>
        <w:t xml:space="preserve">47. Shut the gas regulator valve. </w:t>
      </w:r>
      <w:proofErr w:type="gramStart"/>
      <w:r>
        <w:rPr>
          <w:rFonts w:ascii="Times" w:hAnsi="Times" w:cs="Times"/>
          <w:bCs/>
          <w:color w:val="000000"/>
          <w:szCs w:val="26"/>
        </w:rPr>
        <w:t>Both of the meters</w:t>
      </w:r>
      <w:proofErr w:type="gramEnd"/>
      <w:r>
        <w:rPr>
          <w:rFonts w:ascii="Times" w:hAnsi="Times" w:cs="Times"/>
          <w:bCs/>
          <w:color w:val="000000"/>
          <w:szCs w:val="26"/>
        </w:rPr>
        <w:t xml:space="preserve"> should go to 0.</w:t>
      </w:r>
    </w:p>
    <w:p w14:paraId="4E4FCFD7" w14:textId="77777777" w:rsidR="00A36AC0" w:rsidRPr="001E33B7" w:rsidRDefault="00A36AC0" w:rsidP="00A36AC0">
      <w:pPr>
        <w:widowControl w:val="0"/>
        <w:autoSpaceDE w:val="0"/>
        <w:autoSpaceDN w:val="0"/>
        <w:adjustRightInd w:val="0"/>
        <w:spacing w:after="120"/>
        <w:rPr>
          <w:rFonts w:ascii="Times" w:hAnsi="Times" w:cs="Times"/>
          <w:bCs/>
          <w:color w:val="000000"/>
          <w:szCs w:val="26"/>
        </w:rPr>
      </w:pPr>
      <w:r>
        <w:rPr>
          <w:rFonts w:ascii="Times" w:hAnsi="Times" w:cs="Times"/>
          <w:bCs/>
          <w:color w:val="000000"/>
          <w:szCs w:val="26"/>
        </w:rPr>
        <w:t xml:space="preserve">48. </w:t>
      </w:r>
      <w:r w:rsidRPr="001E33B7">
        <w:rPr>
          <w:rFonts w:ascii="Times" w:hAnsi="Times" w:cs="Times"/>
          <w:bCs/>
          <w:color w:val="000000"/>
          <w:szCs w:val="26"/>
        </w:rPr>
        <w:t xml:space="preserve">Remove the all the liquid </w:t>
      </w:r>
      <w:r>
        <w:rPr>
          <w:rFonts w:ascii="Times" w:hAnsi="Times" w:cs="Times"/>
          <w:bCs/>
          <w:color w:val="000000"/>
          <w:szCs w:val="26"/>
        </w:rPr>
        <w:t xml:space="preserve">in the </w:t>
      </w:r>
      <w:r w:rsidRPr="001E33B7">
        <w:rPr>
          <w:rFonts w:ascii="Times" w:hAnsi="Times" w:cs="Times"/>
          <w:bCs/>
          <w:color w:val="000000"/>
          <w:szCs w:val="26"/>
        </w:rPr>
        <w:t xml:space="preserve">outlet. </w:t>
      </w:r>
      <w:r>
        <w:rPr>
          <w:rFonts w:ascii="Times" w:hAnsi="Times" w:cs="Times"/>
          <w:bCs/>
          <w:color w:val="000000"/>
          <w:szCs w:val="26"/>
        </w:rPr>
        <w:t>Then, remove all in the inlet. (</w:t>
      </w:r>
      <w:r w:rsidRPr="009E6343">
        <w:rPr>
          <w:rFonts w:ascii="Times" w:hAnsi="Times" w:cs="Times"/>
          <w:b/>
          <w:bCs/>
          <w:i/>
          <w:color w:val="000000"/>
          <w:szCs w:val="26"/>
        </w:rPr>
        <w:t>CAUTION:</w:t>
      </w:r>
      <w:r>
        <w:rPr>
          <w:rFonts w:ascii="Times" w:hAnsi="Times" w:cs="Times"/>
          <w:bCs/>
          <w:color w:val="000000"/>
          <w:szCs w:val="26"/>
        </w:rPr>
        <w:t xml:space="preserve"> The order matters.)</w:t>
      </w:r>
    </w:p>
    <w:p w14:paraId="66E53BF3" w14:textId="2A068523" w:rsidR="00A36AC0" w:rsidRPr="001E33B7" w:rsidRDefault="00A36AC0" w:rsidP="00A36AC0">
      <w:pPr>
        <w:widowControl w:val="0"/>
        <w:autoSpaceDE w:val="0"/>
        <w:autoSpaceDN w:val="0"/>
        <w:adjustRightInd w:val="0"/>
        <w:spacing w:after="120"/>
        <w:rPr>
          <w:rFonts w:ascii="Times" w:hAnsi="Times" w:cs="Times"/>
          <w:bCs/>
          <w:color w:val="000000"/>
          <w:szCs w:val="26"/>
        </w:rPr>
      </w:pPr>
      <w:r>
        <w:rPr>
          <w:rFonts w:ascii="Times" w:hAnsi="Times" w:cs="Times"/>
          <w:bCs/>
          <w:color w:val="000000"/>
          <w:szCs w:val="26"/>
        </w:rPr>
        <w:t xml:space="preserve">49. </w:t>
      </w:r>
      <w:r w:rsidRPr="001E33B7">
        <w:rPr>
          <w:rFonts w:ascii="Times" w:hAnsi="Times" w:cs="Times"/>
          <w:bCs/>
          <w:color w:val="000000"/>
          <w:szCs w:val="26"/>
        </w:rPr>
        <w:t xml:space="preserve">Move the device to the hood. </w:t>
      </w:r>
    </w:p>
    <w:p w14:paraId="0339D91C" w14:textId="572E5CE4" w:rsidR="00A36AC0" w:rsidRPr="001E33B7" w:rsidRDefault="00A36AC0" w:rsidP="00A36AC0">
      <w:pPr>
        <w:widowControl w:val="0"/>
        <w:autoSpaceDE w:val="0"/>
        <w:autoSpaceDN w:val="0"/>
        <w:adjustRightInd w:val="0"/>
        <w:spacing w:after="120"/>
        <w:rPr>
          <w:rFonts w:ascii="Times" w:hAnsi="Times" w:cs="Times"/>
          <w:bCs/>
          <w:color w:val="000000"/>
          <w:szCs w:val="26"/>
        </w:rPr>
      </w:pPr>
      <w:r>
        <w:rPr>
          <w:rFonts w:ascii="Times" w:hAnsi="Times" w:cs="Times"/>
          <w:bCs/>
          <w:color w:val="000000"/>
          <w:szCs w:val="26"/>
        </w:rPr>
        <w:t xml:space="preserve">50. </w:t>
      </w:r>
      <w:r w:rsidRPr="001E33B7">
        <w:rPr>
          <w:rFonts w:ascii="Times" w:hAnsi="Times" w:cs="Times"/>
          <w:bCs/>
          <w:color w:val="000000"/>
          <w:szCs w:val="26"/>
        </w:rPr>
        <w:t xml:space="preserve">Add 200uL PBS to the outlet. </w:t>
      </w:r>
    </w:p>
    <w:p w14:paraId="5D4AB600" w14:textId="28AE741E" w:rsidR="00A36AC0" w:rsidRPr="001E33B7" w:rsidRDefault="00A36AC0" w:rsidP="00A36AC0">
      <w:pPr>
        <w:widowControl w:val="0"/>
        <w:autoSpaceDE w:val="0"/>
        <w:autoSpaceDN w:val="0"/>
        <w:adjustRightInd w:val="0"/>
        <w:spacing w:after="120"/>
        <w:rPr>
          <w:rFonts w:ascii="Times" w:hAnsi="Times" w:cs="Times"/>
          <w:bCs/>
          <w:color w:val="000000"/>
          <w:szCs w:val="26"/>
        </w:rPr>
      </w:pPr>
      <w:r>
        <w:rPr>
          <w:rFonts w:ascii="Times" w:hAnsi="Times" w:cs="Times"/>
          <w:bCs/>
          <w:color w:val="000000"/>
          <w:szCs w:val="26"/>
        </w:rPr>
        <w:t xml:space="preserve">51. </w:t>
      </w:r>
      <w:r w:rsidRPr="001E33B7">
        <w:rPr>
          <w:rFonts w:ascii="Times" w:hAnsi="Times" w:cs="Times"/>
          <w:bCs/>
          <w:color w:val="000000"/>
          <w:szCs w:val="26"/>
        </w:rPr>
        <w:t xml:space="preserve">Withdraw 100uL from the outlet to inlet and dispense the solution in a tube. </w:t>
      </w:r>
    </w:p>
    <w:p w14:paraId="16350C00" w14:textId="47A95BD8" w:rsidR="00A36AC0" w:rsidRPr="001E33B7" w:rsidRDefault="00A36AC0" w:rsidP="00A36AC0">
      <w:pPr>
        <w:widowControl w:val="0"/>
        <w:autoSpaceDE w:val="0"/>
        <w:autoSpaceDN w:val="0"/>
        <w:adjustRightInd w:val="0"/>
        <w:spacing w:after="120"/>
        <w:rPr>
          <w:rFonts w:ascii="Times" w:hAnsi="Times" w:cs="Times"/>
          <w:bCs/>
          <w:color w:val="000000"/>
          <w:szCs w:val="26"/>
        </w:rPr>
      </w:pPr>
      <w:r>
        <w:rPr>
          <w:rFonts w:ascii="Times" w:hAnsi="Times" w:cs="Times"/>
          <w:bCs/>
          <w:color w:val="000000"/>
          <w:szCs w:val="26"/>
        </w:rPr>
        <w:t xml:space="preserve">52. </w:t>
      </w:r>
      <w:r w:rsidRPr="001E33B7">
        <w:rPr>
          <w:rFonts w:ascii="Times" w:hAnsi="Times" w:cs="Times"/>
          <w:bCs/>
          <w:color w:val="000000"/>
          <w:szCs w:val="26"/>
        </w:rPr>
        <w:t xml:space="preserve">Add 100uL PBS to the outlet. </w:t>
      </w:r>
    </w:p>
    <w:p w14:paraId="0C1A18FF" w14:textId="4735491B" w:rsidR="00A36AC0" w:rsidRPr="001E33B7" w:rsidRDefault="00A36AC0" w:rsidP="00A36AC0">
      <w:pPr>
        <w:widowControl w:val="0"/>
        <w:autoSpaceDE w:val="0"/>
        <w:autoSpaceDN w:val="0"/>
        <w:adjustRightInd w:val="0"/>
        <w:spacing w:after="120"/>
        <w:rPr>
          <w:rFonts w:ascii="Times" w:hAnsi="Times" w:cs="Times"/>
          <w:bCs/>
          <w:color w:val="000000"/>
          <w:szCs w:val="26"/>
        </w:rPr>
      </w:pPr>
      <w:r>
        <w:rPr>
          <w:rFonts w:ascii="Times" w:hAnsi="Times" w:cs="Times"/>
          <w:bCs/>
          <w:color w:val="000000"/>
          <w:szCs w:val="26"/>
        </w:rPr>
        <w:t xml:space="preserve">53. </w:t>
      </w:r>
      <w:r w:rsidRPr="001E33B7">
        <w:rPr>
          <w:rFonts w:ascii="Times" w:hAnsi="Times" w:cs="Times"/>
          <w:bCs/>
          <w:color w:val="000000"/>
          <w:szCs w:val="26"/>
        </w:rPr>
        <w:t xml:space="preserve">Withdraw 100uL from the outlet to inlet and dispense the solution in the same tube. </w:t>
      </w:r>
    </w:p>
    <w:p w14:paraId="603D9C91" w14:textId="77777777" w:rsidR="00A36AC0" w:rsidRDefault="00A36AC0" w:rsidP="00A36AC0">
      <w:pPr>
        <w:widowControl w:val="0"/>
        <w:autoSpaceDE w:val="0"/>
        <w:autoSpaceDN w:val="0"/>
        <w:adjustRightInd w:val="0"/>
        <w:spacing w:after="120"/>
        <w:ind w:left="720" w:hanging="720"/>
        <w:rPr>
          <w:rFonts w:ascii="Times" w:hAnsi="Times" w:cs="Times"/>
          <w:bCs/>
          <w:color w:val="000000"/>
          <w:szCs w:val="26"/>
        </w:rPr>
      </w:pPr>
      <w:r>
        <w:rPr>
          <w:rFonts w:ascii="Times" w:hAnsi="Times" w:cs="Times"/>
          <w:bCs/>
          <w:color w:val="000000"/>
          <w:szCs w:val="26"/>
        </w:rPr>
        <w:t xml:space="preserve">54. </w:t>
      </w:r>
      <w:r w:rsidRPr="001E33B7">
        <w:rPr>
          <w:rFonts w:ascii="Times" w:hAnsi="Times" w:cs="Times"/>
          <w:bCs/>
          <w:color w:val="000000"/>
          <w:szCs w:val="26"/>
        </w:rPr>
        <w:t>The tube now contains 200uL PBS with 99.9% of the be</w:t>
      </w:r>
      <w:r>
        <w:rPr>
          <w:rFonts w:ascii="Times" w:hAnsi="Times" w:cs="Times"/>
          <w:bCs/>
          <w:color w:val="000000"/>
          <w:szCs w:val="26"/>
        </w:rPr>
        <w:t>ads from the device.</w:t>
      </w:r>
    </w:p>
    <w:p w14:paraId="36AC4DC7" w14:textId="77777777" w:rsidR="00A36AC0" w:rsidRDefault="00A36AC0" w:rsidP="00A36AC0">
      <w:pPr>
        <w:widowControl w:val="0"/>
        <w:autoSpaceDE w:val="0"/>
        <w:autoSpaceDN w:val="0"/>
        <w:adjustRightInd w:val="0"/>
        <w:spacing w:after="120"/>
        <w:rPr>
          <w:rFonts w:ascii="Times" w:hAnsi="Times" w:cs="Times"/>
          <w:b/>
          <w:bCs/>
          <w:color w:val="000000"/>
          <w:szCs w:val="26"/>
        </w:rPr>
      </w:pPr>
    </w:p>
    <w:p w14:paraId="0B30A2BD" w14:textId="77777777" w:rsidR="00A36AC0" w:rsidRPr="005A6065" w:rsidRDefault="00A36AC0" w:rsidP="00A36AC0">
      <w:pPr>
        <w:widowControl w:val="0"/>
        <w:autoSpaceDE w:val="0"/>
        <w:autoSpaceDN w:val="0"/>
        <w:adjustRightInd w:val="0"/>
        <w:spacing w:after="120"/>
        <w:rPr>
          <w:rFonts w:ascii="Times" w:hAnsi="Times" w:cs="Times"/>
          <w:b/>
          <w:bCs/>
          <w:color w:val="000000"/>
          <w:szCs w:val="26"/>
          <w:u w:val="thick"/>
        </w:rPr>
      </w:pPr>
      <w:r>
        <w:rPr>
          <w:rFonts w:ascii="Times" w:hAnsi="Times" w:cs="Times"/>
          <w:b/>
          <w:bCs/>
          <w:color w:val="000000"/>
          <w:szCs w:val="26"/>
          <w:u w:val="thick"/>
        </w:rPr>
        <w:t>G</w:t>
      </w:r>
      <w:r w:rsidRPr="005A6065">
        <w:rPr>
          <w:rFonts w:ascii="Times" w:hAnsi="Times" w:cs="Times"/>
          <w:b/>
          <w:bCs/>
          <w:color w:val="000000"/>
          <w:szCs w:val="26"/>
          <w:u w:val="thick"/>
        </w:rPr>
        <w:t xml:space="preserve">. Reverse transcription </w:t>
      </w:r>
    </w:p>
    <w:p w14:paraId="63DFDF29" w14:textId="77777777" w:rsidR="00A36AC0" w:rsidRDefault="00A36AC0" w:rsidP="00A36AC0">
      <w:pPr>
        <w:widowControl w:val="0"/>
        <w:autoSpaceDE w:val="0"/>
        <w:autoSpaceDN w:val="0"/>
        <w:adjustRightInd w:val="0"/>
        <w:spacing w:after="120"/>
        <w:ind w:left="720" w:hanging="720"/>
        <w:rPr>
          <w:rFonts w:ascii="Times" w:hAnsi="Times" w:cs="Times"/>
          <w:bCs/>
          <w:color w:val="000000"/>
          <w:szCs w:val="26"/>
        </w:rPr>
      </w:pPr>
      <w:r>
        <w:rPr>
          <w:rFonts w:ascii="Times" w:hAnsi="Times" w:cs="Times"/>
          <w:bCs/>
          <w:color w:val="000000"/>
          <w:szCs w:val="26"/>
        </w:rPr>
        <w:t>55. Spin down and remove supernatant. Add 100uL PBS.</w:t>
      </w:r>
    </w:p>
    <w:p w14:paraId="1E811212" w14:textId="77777777" w:rsidR="00A36AC0" w:rsidRDefault="00A36AC0" w:rsidP="00A36AC0">
      <w:pPr>
        <w:widowControl w:val="0"/>
        <w:autoSpaceDE w:val="0"/>
        <w:autoSpaceDN w:val="0"/>
        <w:adjustRightInd w:val="0"/>
        <w:spacing w:after="120"/>
        <w:ind w:left="720" w:hanging="720"/>
        <w:rPr>
          <w:rFonts w:ascii="Times" w:hAnsi="Times" w:cs="Times"/>
          <w:bCs/>
          <w:color w:val="000000"/>
          <w:szCs w:val="26"/>
        </w:rPr>
      </w:pPr>
      <w:r>
        <w:rPr>
          <w:rFonts w:ascii="Times" w:hAnsi="Times" w:cs="Times"/>
          <w:bCs/>
          <w:color w:val="000000"/>
          <w:szCs w:val="26"/>
        </w:rPr>
        <w:t>56. Spin down and remove supernatant. Add 100uL 5xRT Buffer.</w:t>
      </w:r>
    </w:p>
    <w:p w14:paraId="589EFEC6" w14:textId="77777777" w:rsidR="00A36AC0" w:rsidRPr="008F254E" w:rsidRDefault="00A36AC0" w:rsidP="00A36AC0">
      <w:pPr>
        <w:widowControl w:val="0"/>
        <w:autoSpaceDE w:val="0"/>
        <w:autoSpaceDN w:val="0"/>
        <w:adjustRightInd w:val="0"/>
        <w:spacing w:after="120"/>
        <w:ind w:left="720" w:hanging="720"/>
        <w:rPr>
          <w:rFonts w:ascii="Times" w:hAnsi="Times" w:cs="Times"/>
          <w:bCs/>
          <w:color w:val="E7E6E6" w:themeColor="background2"/>
          <w:szCs w:val="26"/>
        </w:rPr>
      </w:pPr>
      <w:r>
        <w:rPr>
          <w:rFonts w:ascii="Times" w:hAnsi="Times" w:cs="Times"/>
          <w:bCs/>
          <w:color w:val="000000"/>
          <w:szCs w:val="26"/>
        </w:rPr>
        <w:t>57. Spin down and remove supernatant.</w:t>
      </w:r>
    </w:p>
    <w:p w14:paraId="66A0E1A5" w14:textId="77777777" w:rsidR="00A36AC0" w:rsidRDefault="00A36AC0" w:rsidP="00A36AC0">
      <w:pPr>
        <w:widowControl w:val="0"/>
        <w:autoSpaceDE w:val="0"/>
        <w:autoSpaceDN w:val="0"/>
        <w:adjustRightInd w:val="0"/>
        <w:spacing w:after="120"/>
        <w:ind w:left="720" w:hanging="720"/>
        <w:rPr>
          <w:rFonts w:ascii="Times" w:hAnsi="Times" w:cs="Times"/>
          <w:bCs/>
          <w:color w:val="000000" w:themeColor="text1"/>
          <w:szCs w:val="26"/>
        </w:rPr>
      </w:pPr>
      <w:r>
        <w:rPr>
          <w:rFonts w:ascii="Times" w:hAnsi="Times" w:cs="Times"/>
          <w:bCs/>
          <w:color w:val="000000" w:themeColor="text1"/>
          <w:szCs w:val="26"/>
        </w:rPr>
        <w:t>58</w:t>
      </w:r>
      <w:r w:rsidRPr="00AF444D">
        <w:rPr>
          <w:rFonts w:ascii="Times" w:hAnsi="Times" w:cs="Times"/>
          <w:bCs/>
          <w:color w:val="000000" w:themeColor="text1"/>
          <w:szCs w:val="26"/>
        </w:rPr>
        <w:t xml:space="preserve">. </w:t>
      </w:r>
      <w:r>
        <w:rPr>
          <w:rFonts w:ascii="Times" w:hAnsi="Times" w:cs="Times"/>
          <w:bCs/>
          <w:color w:val="000000" w:themeColor="text1"/>
          <w:szCs w:val="26"/>
        </w:rPr>
        <w:t xml:space="preserve">Finish the RT mix by adding 5uL Maxima H- </w:t>
      </w:r>
      <w:proofErr w:type="spellStart"/>
      <w:r>
        <w:rPr>
          <w:rFonts w:ascii="Times" w:hAnsi="Times" w:cs="Times"/>
          <w:bCs/>
          <w:color w:val="000000" w:themeColor="text1"/>
          <w:szCs w:val="26"/>
        </w:rPr>
        <w:t>RTase</w:t>
      </w:r>
      <w:proofErr w:type="spellEnd"/>
      <w:r>
        <w:rPr>
          <w:rFonts w:ascii="Times" w:hAnsi="Times" w:cs="Times"/>
          <w:bCs/>
          <w:color w:val="000000" w:themeColor="text1"/>
          <w:szCs w:val="26"/>
        </w:rPr>
        <w:t>.</w:t>
      </w:r>
    </w:p>
    <w:p w14:paraId="44FD707A" w14:textId="77777777" w:rsidR="00A36AC0" w:rsidRPr="00AF444D" w:rsidRDefault="00A36AC0" w:rsidP="00A36AC0">
      <w:pPr>
        <w:widowControl w:val="0"/>
        <w:autoSpaceDE w:val="0"/>
        <w:autoSpaceDN w:val="0"/>
        <w:adjustRightInd w:val="0"/>
        <w:spacing w:after="120"/>
        <w:ind w:left="720" w:hanging="720"/>
        <w:rPr>
          <w:rFonts w:ascii="Times" w:hAnsi="Times" w:cs="Times"/>
          <w:bCs/>
          <w:color w:val="000000" w:themeColor="text1"/>
          <w:szCs w:val="26"/>
        </w:rPr>
      </w:pPr>
      <w:r>
        <w:rPr>
          <w:rFonts w:ascii="Times" w:hAnsi="Times" w:cs="Times"/>
          <w:bCs/>
          <w:color w:val="000000" w:themeColor="text1"/>
          <w:szCs w:val="26"/>
        </w:rPr>
        <w:t xml:space="preserve">59. </w:t>
      </w:r>
      <w:r w:rsidRPr="00AF444D">
        <w:rPr>
          <w:rFonts w:ascii="Times" w:hAnsi="Times" w:cs="Times"/>
          <w:bCs/>
          <w:color w:val="000000" w:themeColor="text1"/>
          <w:szCs w:val="26"/>
        </w:rPr>
        <w:t xml:space="preserve">Add </w:t>
      </w:r>
      <w:r w:rsidRPr="00AF444D">
        <w:rPr>
          <w:rFonts w:ascii="Times" w:hAnsi="Times" w:cs="Times" w:hint="eastAsia"/>
          <w:bCs/>
          <w:color w:val="000000" w:themeColor="text1"/>
          <w:szCs w:val="26"/>
        </w:rPr>
        <w:t>1</w:t>
      </w:r>
      <w:r w:rsidRPr="00AF444D">
        <w:rPr>
          <w:rFonts w:ascii="Times" w:hAnsi="Times" w:cs="Times"/>
          <w:bCs/>
          <w:color w:val="000000" w:themeColor="text1"/>
          <w:szCs w:val="26"/>
        </w:rPr>
        <w:t>00uL RT mix to the beads.</w:t>
      </w:r>
      <w:r>
        <w:rPr>
          <w:rFonts w:ascii="Times" w:hAnsi="Times" w:cs="Times"/>
          <w:bCs/>
          <w:color w:val="000000" w:themeColor="text1"/>
          <w:szCs w:val="26"/>
        </w:rPr>
        <w:t xml:space="preserve"> Mix by pipetting up and down.</w:t>
      </w:r>
    </w:p>
    <w:p w14:paraId="49D0C39F" w14:textId="62427044" w:rsidR="00A36AC0" w:rsidRPr="0090148C" w:rsidRDefault="00A36AC0" w:rsidP="00A36AC0">
      <w:pPr>
        <w:widowControl w:val="0"/>
        <w:autoSpaceDE w:val="0"/>
        <w:autoSpaceDN w:val="0"/>
        <w:adjustRightInd w:val="0"/>
        <w:spacing w:after="120"/>
        <w:ind w:left="720" w:hanging="720"/>
        <w:rPr>
          <w:rFonts w:ascii="Times" w:hAnsi="Times" w:cs="Times"/>
          <w:bCs/>
          <w:color w:val="000000"/>
          <w:szCs w:val="26"/>
        </w:rPr>
      </w:pPr>
      <w:r>
        <w:rPr>
          <w:rFonts w:ascii="Times" w:hAnsi="Times" w:cs="Times"/>
          <w:bCs/>
          <w:color w:val="000000" w:themeColor="text1"/>
          <w:szCs w:val="26"/>
        </w:rPr>
        <w:t>60</w:t>
      </w:r>
      <w:r w:rsidRPr="00AF444D">
        <w:rPr>
          <w:rFonts w:ascii="Times" w:hAnsi="Times" w:cs="Times"/>
          <w:bCs/>
          <w:color w:val="000000" w:themeColor="text1"/>
          <w:szCs w:val="26"/>
        </w:rPr>
        <w:t xml:space="preserve">. Incubate at room temperature for 30 minutes </w:t>
      </w:r>
      <w:r w:rsidRPr="0090148C">
        <w:rPr>
          <w:rFonts w:ascii="Times" w:hAnsi="Times" w:cs="Times"/>
          <w:bCs/>
          <w:color w:val="000000"/>
          <w:szCs w:val="26"/>
        </w:rPr>
        <w:t xml:space="preserve">with rotation. </w:t>
      </w:r>
    </w:p>
    <w:p w14:paraId="68ED99A7" w14:textId="77777777" w:rsidR="00A36AC0" w:rsidRPr="0090148C" w:rsidRDefault="00A36AC0" w:rsidP="00A36AC0">
      <w:pPr>
        <w:widowControl w:val="0"/>
        <w:autoSpaceDE w:val="0"/>
        <w:autoSpaceDN w:val="0"/>
        <w:adjustRightInd w:val="0"/>
        <w:spacing w:after="120"/>
        <w:ind w:left="720" w:hanging="720"/>
        <w:rPr>
          <w:rFonts w:ascii="Times" w:hAnsi="Times" w:cs="Times"/>
          <w:bCs/>
          <w:color w:val="000000"/>
          <w:szCs w:val="26"/>
        </w:rPr>
      </w:pPr>
      <w:r>
        <w:rPr>
          <w:rFonts w:ascii="Times" w:hAnsi="Times" w:cs="Times"/>
          <w:bCs/>
          <w:color w:val="000000"/>
          <w:szCs w:val="26"/>
        </w:rPr>
        <w:t xml:space="preserve">61. </w:t>
      </w:r>
      <w:r w:rsidRPr="0090148C">
        <w:rPr>
          <w:rFonts w:ascii="Times" w:hAnsi="Times" w:cs="Times"/>
          <w:bCs/>
          <w:color w:val="000000"/>
          <w:szCs w:val="26"/>
        </w:rPr>
        <w:t>Incubate at 42</w:t>
      </w:r>
      <w:r w:rsidRPr="009372D6">
        <w:rPr>
          <w:rFonts w:ascii="Times" w:hAnsi="Times" w:cs="Times"/>
          <w:bCs/>
          <w:color w:val="000000"/>
          <w:szCs w:val="26"/>
          <w:vertAlign w:val="superscript"/>
        </w:rPr>
        <w:t>o</w:t>
      </w:r>
      <w:r w:rsidRPr="0090148C">
        <w:rPr>
          <w:rFonts w:ascii="Times" w:hAnsi="Times" w:cs="Times"/>
          <w:bCs/>
          <w:color w:val="000000"/>
          <w:szCs w:val="26"/>
        </w:rPr>
        <w:t xml:space="preserve">C for 90 minutes with rotation. </w:t>
      </w:r>
      <w:r>
        <w:rPr>
          <w:rFonts w:ascii="Times" w:hAnsi="Times" w:cs="Times"/>
          <w:bCs/>
          <w:color w:val="000000"/>
          <w:szCs w:val="26"/>
        </w:rPr>
        <w:t>Set heater to 37</w:t>
      </w:r>
      <w:r w:rsidRPr="009372D6">
        <w:rPr>
          <w:rFonts w:ascii="Times" w:hAnsi="Times" w:cs="Times"/>
          <w:bCs/>
          <w:color w:val="000000"/>
          <w:szCs w:val="26"/>
          <w:vertAlign w:val="superscript"/>
        </w:rPr>
        <w:t>o</w:t>
      </w:r>
      <w:r w:rsidRPr="0090148C">
        <w:rPr>
          <w:rFonts w:ascii="Times" w:hAnsi="Times" w:cs="Times"/>
          <w:bCs/>
          <w:color w:val="000000"/>
          <w:szCs w:val="26"/>
        </w:rPr>
        <w:t>C</w:t>
      </w:r>
      <w:r>
        <w:rPr>
          <w:rFonts w:ascii="Times" w:hAnsi="Times" w:cs="Times"/>
          <w:bCs/>
          <w:color w:val="000000"/>
          <w:szCs w:val="26"/>
        </w:rPr>
        <w:t xml:space="preserve"> after this.</w:t>
      </w:r>
    </w:p>
    <w:p w14:paraId="7E2C9546" w14:textId="77777777" w:rsidR="00A36AC0" w:rsidRDefault="00A36AC0" w:rsidP="00A36AC0">
      <w:pPr>
        <w:widowControl w:val="0"/>
        <w:autoSpaceDE w:val="0"/>
        <w:autoSpaceDN w:val="0"/>
        <w:adjustRightInd w:val="0"/>
        <w:spacing w:after="120"/>
        <w:ind w:left="720" w:hanging="720"/>
        <w:rPr>
          <w:rFonts w:ascii="Times" w:hAnsi="Times" w:cs="Times"/>
          <w:bCs/>
          <w:color w:val="000000"/>
          <w:szCs w:val="26"/>
        </w:rPr>
      </w:pPr>
      <w:r>
        <w:rPr>
          <w:rFonts w:ascii="Times" w:hAnsi="Times" w:cs="Times"/>
          <w:bCs/>
          <w:color w:val="000000"/>
          <w:szCs w:val="26"/>
        </w:rPr>
        <w:lastRenderedPageBreak/>
        <w:t xml:space="preserve">62. </w:t>
      </w:r>
      <w:r w:rsidRPr="0090148C">
        <w:rPr>
          <w:rFonts w:ascii="Times" w:hAnsi="Times" w:cs="Times"/>
          <w:bCs/>
          <w:color w:val="000000"/>
          <w:szCs w:val="26"/>
        </w:rPr>
        <w:t>Wash the beads once with 1</w:t>
      </w:r>
      <w:r>
        <w:rPr>
          <w:rFonts w:ascii="Times" w:hAnsi="Times" w:cs="Times"/>
          <w:bCs/>
          <w:color w:val="000000"/>
          <w:szCs w:val="26"/>
        </w:rPr>
        <w:t>00u</w:t>
      </w:r>
      <w:r w:rsidRPr="0090148C">
        <w:rPr>
          <w:rFonts w:ascii="Times" w:hAnsi="Times" w:cs="Times"/>
          <w:bCs/>
          <w:color w:val="000000"/>
          <w:szCs w:val="26"/>
        </w:rPr>
        <w:t>L TE-SDS</w:t>
      </w:r>
      <w:r>
        <w:rPr>
          <w:rFonts w:ascii="Times" w:hAnsi="Times" w:cs="Times"/>
          <w:bCs/>
          <w:color w:val="000000"/>
          <w:szCs w:val="26"/>
        </w:rPr>
        <w:t xml:space="preserve"> (on workbench)</w:t>
      </w:r>
      <w:r w:rsidRPr="0090148C">
        <w:rPr>
          <w:rFonts w:ascii="Times" w:hAnsi="Times" w:cs="Times"/>
          <w:bCs/>
          <w:color w:val="000000"/>
          <w:szCs w:val="26"/>
        </w:rPr>
        <w:t xml:space="preserve">, </w:t>
      </w:r>
      <w:r>
        <w:rPr>
          <w:rFonts w:ascii="Times" w:hAnsi="Times" w:cs="Times"/>
          <w:bCs/>
          <w:color w:val="000000"/>
          <w:szCs w:val="26"/>
        </w:rPr>
        <w:t>3 times</w:t>
      </w:r>
      <w:r w:rsidRPr="0090148C">
        <w:rPr>
          <w:rFonts w:ascii="Times" w:hAnsi="Times" w:cs="Times"/>
          <w:bCs/>
          <w:color w:val="000000"/>
          <w:szCs w:val="26"/>
        </w:rPr>
        <w:t xml:space="preserve"> with 1</w:t>
      </w:r>
      <w:r>
        <w:rPr>
          <w:rFonts w:ascii="Times" w:hAnsi="Times" w:cs="Times"/>
          <w:bCs/>
          <w:color w:val="000000"/>
          <w:szCs w:val="26"/>
        </w:rPr>
        <w:t>00u</w:t>
      </w:r>
      <w:r w:rsidRPr="0090148C">
        <w:rPr>
          <w:rFonts w:ascii="Times" w:hAnsi="Times" w:cs="Times"/>
          <w:bCs/>
          <w:color w:val="000000"/>
          <w:szCs w:val="26"/>
        </w:rPr>
        <w:t>L TE-TW</w:t>
      </w:r>
      <w:r>
        <w:rPr>
          <w:rFonts w:ascii="Times" w:hAnsi="Times" w:cs="Times"/>
          <w:bCs/>
          <w:color w:val="000000"/>
          <w:szCs w:val="26"/>
        </w:rPr>
        <w:t xml:space="preserve"> (on workbench)</w:t>
      </w:r>
      <w:r w:rsidRPr="0090148C">
        <w:rPr>
          <w:rFonts w:ascii="Times" w:hAnsi="Times" w:cs="Times"/>
          <w:bCs/>
          <w:i/>
          <w:color w:val="000000"/>
          <w:szCs w:val="26"/>
        </w:rPr>
        <w:t xml:space="preserve"> (</w:t>
      </w:r>
      <w:r w:rsidRPr="0090148C">
        <w:rPr>
          <w:rFonts w:ascii="Times" w:hAnsi="Times" w:cs="Times"/>
          <w:b/>
          <w:bCs/>
          <w:i/>
          <w:color w:val="000000"/>
          <w:szCs w:val="26"/>
        </w:rPr>
        <w:t>STOPPING POINT</w:t>
      </w:r>
      <w:r>
        <w:rPr>
          <w:rFonts w:ascii="Times" w:hAnsi="Times" w:cs="Times"/>
          <w:bCs/>
          <w:i/>
          <w:color w:val="000000"/>
          <w:szCs w:val="26"/>
        </w:rPr>
        <w:t>: B</w:t>
      </w:r>
      <w:r w:rsidRPr="0090148C">
        <w:rPr>
          <w:rFonts w:ascii="Times" w:hAnsi="Times" w:cs="Times"/>
          <w:bCs/>
          <w:i/>
          <w:color w:val="000000"/>
          <w:szCs w:val="26"/>
        </w:rPr>
        <w:t>eads can be stored at 4</w:t>
      </w:r>
      <w:r w:rsidRPr="0090148C">
        <w:rPr>
          <w:rFonts w:ascii="Times" w:hAnsi="Times" w:cs="Times"/>
          <w:bCs/>
          <w:i/>
          <w:color w:val="000000"/>
          <w:szCs w:val="26"/>
          <w:vertAlign w:val="superscript"/>
        </w:rPr>
        <w:t>o</w:t>
      </w:r>
      <w:r w:rsidRPr="0090148C">
        <w:rPr>
          <w:rFonts w:ascii="Times" w:hAnsi="Times" w:cs="Times"/>
          <w:bCs/>
          <w:i/>
          <w:color w:val="000000"/>
          <w:szCs w:val="26"/>
        </w:rPr>
        <w:t>C in TE-TW</w:t>
      </w:r>
      <w:r>
        <w:rPr>
          <w:rFonts w:ascii="Times" w:hAnsi="Times" w:cs="Times"/>
          <w:bCs/>
          <w:i/>
          <w:color w:val="000000"/>
          <w:szCs w:val="26"/>
        </w:rPr>
        <w:t xml:space="preserve">. </w:t>
      </w:r>
      <w:r w:rsidRPr="00A36D62">
        <w:rPr>
          <w:rFonts w:ascii="Times" w:hAnsi="Times" w:cs="Times"/>
          <w:b/>
          <w:bCs/>
          <w:i/>
          <w:color w:val="000000"/>
          <w:szCs w:val="26"/>
        </w:rPr>
        <w:t>CAUTION:</w:t>
      </w:r>
      <w:r>
        <w:rPr>
          <w:rFonts w:ascii="Times" w:hAnsi="Times" w:cs="Times"/>
          <w:bCs/>
          <w:i/>
          <w:color w:val="000000"/>
          <w:szCs w:val="26"/>
        </w:rPr>
        <w:t xml:space="preserve"> Check the gas regulator and cover the microscope before leaving.</w:t>
      </w:r>
      <w:r w:rsidRPr="0090148C">
        <w:rPr>
          <w:rFonts w:ascii="Times" w:hAnsi="Times" w:cs="Times"/>
          <w:bCs/>
          <w:i/>
          <w:color w:val="000000"/>
          <w:szCs w:val="26"/>
        </w:rPr>
        <w:t>)</w:t>
      </w:r>
      <w:r w:rsidRPr="0090148C">
        <w:rPr>
          <w:rFonts w:ascii="Times" w:hAnsi="Times" w:cs="Times"/>
          <w:bCs/>
          <w:color w:val="000000"/>
          <w:szCs w:val="26"/>
        </w:rPr>
        <w:t>, and then if proceeding to exonuclease I treatm</w:t>
      </w:r>
      <w:r>
        <w:rPr>
          <w:rFonts w:ascii="Times" w:hAnsi="Times" w:cs="Times"/>
          <w:bCs/>
          <w:color w:val="000000"/>
          <w:szCs w:val="26"/>
        </w:rPr>
        <w:t>ent wash once more with 100uL 10</w:t>
      </w:r>
      <w:r w:rsidRPr="0090148C">
        <w:rPr>
          <w:rFonts w:ascii="Times" w:hAnsi="Times" w:cs="Times"/>
          <w:bCs/>
          <w:color w:val="000000"/>
          <w:szCs w:val="26"/>
        </w:rPr>
        <w:t xml:space="preserve">mM Tris pH 8.0. </w:t>
      </w:r>
    </w:p>
    <w:p w14:paraId="0F679711" w14:textId="77777777" w:rsidR="00A36AC0" w:rsidRDefault="00A36AC0" w:rsidP="00A36AC0">
      <w:pPr>
        <w:widowControl w:val="0"/>
        <w:autoSpaceDE w:val="0"/>
        <w:autoSpaceDN w:val="0"/>
        <w:adjustRightInd w:val="0"/>
        <w:spacing w:after="120"/>
        <w:ind w:left="720" w:hanging="720"/>
        <w:rPr>
          <w:rFonts w:ascii="Times" w:hAnsi="Times" w:cs="Times"/>
          <w:bCs/>
          <w:color w:val="000000"/>
          <w:szCs w:val="26"/>
        </w:rPr>
      </w:pPr>
      <w:r>
        <w:rPr>
          <w:rFonts w:ascii="Times" w:hAnsi="Times" w:cs="Times"/>
          <w:bCs/>
          <w:color w:val="000000"/>
          <w:szCs w:val="26"/>
        </w:rPr>
        <w:t xml:space="preserve">63. </w:t>
      </w:r>
      <w:r>
        <w:rPr>
          <w:rFonts w:ascii="Times" w:hAnsi="Times" w:cs="Times"/>
          <w:bCs/>
          <w:color w:val="000000" w:themeColor="text1"/>
          <w:szCs w:val="26"/>
        </w:rPr>
        <w:t>(</w:t>
      </w:r>
      <w:r w:rsidRPr="00BC792C">
        <w:rPr>
          <w:rFonts w:ascii="Times" w:hAnsi="Times" w:cs="Times"/>
          <w:b/>
          <w:bCs/>
          <w:color w:val="000000" w:themeColor="text1"/>
          <w:szCs w:val="26"/>
        </w:rPr>
        <w:t>While waiting</w:t>
      </w:r>
      <w:r>
        <w:rPr>
          <w:rFonts w:ascii="Times" w:hAnsi="Times" w:cs="Times"/>
          <w:bCs/>
          <w:color w:val="000000"/>
          <w:szCs w:val="26"/>
        </w:rPr>
        <w:t xml:space="preserve">) Unfreeze Exonuclease mix </w:t>
      </w:r>
      <w:r w:rsidRPr="008F254E">
        <w:rPr>
          <w:rFonts w:ascii="Times" w:hAnsi="Times" w:cs="Times"/>
          <w:bCs/>
          <w:color w:val="000000"/>
          <w:szCs w:val="26"/>
        </w:rPr>
        <w:t>ingredient</w:t>
      </w:r>
      <w:r>
        <w:rPr>
          <w:rFonts w:ascii="Times" w:hAnsi="Times" w:cs="Times"/>
          <w:bCs/>
          <w:color w:val="000000"/>
          <w:szCs w:val="26"/>
        </w:rPr>
        <w:t>s which are in the freezer (see below) for 10 mins.</w:t>
      </w:r>
    </w:p>
    <w:p w14:paraId="141B2BBD" w14:textId="77777777" w:rsidR="00A36AC0" w:rsidRDefault="00A36AC0" w:rsidP="00A36AC0">
      <w:pPr>
        <w:widowControl w:val="0"/>
        <w:autoSpaceDE w:val="0"/>
        <w:autoSpaceDN w:val="0"/>
        <w:adjustRightInd w:val="0"/>
        <w:spacing w:after="120"/>
        <w:rPr>
          <w:rFonts w:ascii="Times" w:hAnsi="Times" w:cs="Times"/>
          <w:b/>
          <w:bCs/>
          <w:color w:val="000000"/>
          <w:szCs w:val="26"/>
        </w:rPr>
      </w:pPr>
    </w:p>
    <w:p w14:paraId="7169ACDA" w14:textId="77777777" w:rsidR="00A36AC0" w:rsidRPr="005A6065" w:rsidRDefault="00A36AC0" w:rsidP="00A36AC0">
      <w:pPr>
        <w:widowControl w:val="0"/>
        <w:autoSpaceDE w:val="0"/>
        <w:autoSpaceDN w:val="0"/>
        <w:adjustRightInd w:val="0"/>
        <w:spacing w:after="120"/>
        <w:rPr>
          <w:rFonts w:ascii="Times" w:hAnsi="Times" w:cs="Times"/>
          <w:b/>
          <w:bCs/>
          <w:color w:val="000000"/>
          <w:szCs w:val="26"/>
          <w:u w:val="thick"/>
        </w:rPr>
      </w:pPr>
      <w:r>
        <w:rPr>
          <w:rFonts w:ascii="Times" w:hAnsi="Times" w:cs="Times"/>
          <w:b/>
          <w:bCs/>
          <w:color w:val="000000"/>
          <w:szCs w:val="26"/>
          <w:u w:val="thick"/>
        </w:rPr>
        <w:t>H</w:t>
      </w:r>
      <w:r w:rsidRPr="005A6065">
        <w:rPr>
          <w:rFonts w:ascii="Times" w:hAnsi="Times" w:cs="Times"/>
          <w:b/>
          <w:bCs/>
          <w:color w:val="000000"/>
          <w:szCs w:val="26"/>
          <w:u w:val="thick"/>
        </w:rPr>
        <w:t xml:space="preserve">. Exonuclease I treatment </w:t>
      </w:r>
    </w:p>
    <w:p w14:paraId="7E191410" w14:textId="77777777" w:rsidR="00A36AC0" w:rsidRPr="00AF444D" w:rsidRDefault="00A36AC0" w:rsidP="00A36AC0">
      <w:pPr>
        <w:widowControl w:val="0"/>
        <w:autoSpaceDE w:val="0"/>
        <w:autoSpaceDN w:val="0"/>
        <w:adjustRightInd w:val="0"/>
        <w:spacing w:after="120"/>
        <w:ind w:left="720" w:hanging="720"/>
        <w:rPr>
          <w:rFonts w:ascii="Times" w:hAnsi="Times" w:cs="Times"/>
          <w:bCs/>
          <w:color w:val="000000" w:themeColor="text1"/>
          <w:szCs w:val="26"/>
        </w:rPr>
      </w:pPr>
      <w:r>
        <w:rPr>
          <w:rFonts w:ascii="Times" w:hAnsi="Times" w:cs="Times"/>
          <w:bCs/>
          <w:color w:val="000000"/>
          <w:szCs w:val="26"/>
        </w:rPr>
        <w:t xml:space="preserve">64. </w:t>
      </w:r>
      <w:r w:rsidRPr="0090148C">
        <w:rPr>
          <w:rFonts w:ascii="Times" w:hAnsi="Times" w:cs="Times"/>
          <w:bCs/>
          <w:color w:val="000000"/>
          <w:szCs w:val="26"/>
        </w:rPr>
        <w:t xml:space="preserve">Prepare </w:t>
      </w:r>
      <w:r w:rsidRPr="003A48C4">
        <w:rPr>
          <w:rFonts w:ascii="Times" w:hAnsi="Times" w:cs="Times"/>
          <w:bCs/>
          <w:color w:val="000000"/>
          <w:szCs w:val="26"/>
        </w:rPr>
        <w:t xml:space="preserve">Exonuclease </w:t>
      </w:r>
      <w:r w:rsidRPr="00AF444D">
        <w:rPr>
          <w:rFonts w:ascii="Times" w:hAnsi="Times" w:cs="Times"/>
          <w:bCs/>
          <w:color w:val="000000" w:themeColor="text1"/>
          <w:szCs w:val="26"/>
        </w:rPr>
        <w:t>mix</w:t>
      </w:r>
      <w:r>
        <w:rPr>
          <w:rFonts w:ascii="Times" w:hAnsi="Times" w:cs="Times"/>
          <w:bCs/>
          <w:color w:val="000000" w:themeColor="text1"/>
          <w:szCs w:val="26"/>
        </w:rPr>
        <w:t xml:space="preserve"> </w:t>
      </w:r>
      <w:r w:rsidRPr="0049409F">
        <w:rPr>
          <w:rFonts w:ascii="Times" w:hAnsi="Times" w:cs="Times"/>
          <w:bCs/>
          <w:i/>
          <w:color w:val="000000" w:themeColor="text1"/>
          <w:szCs w:val="26"/>
        </w:rPr>
        <w:t>(</w:t>
      </w:r>
      <w:r w:rsidRPr="0049409F">
        <w:rPr>
          <w:rFonts w:ascii="Times" w:hAnsi="Times" w:cs="Times"/>
          <w:b/>
          <w:bCs/>
          <w:i/>
          <w:color w:val="000000" w:themeColor="text1"/>
          <w:szCs w:val="26"/>
        </w:rPr>
        <w:t>NOTE:</w:t>
      </w:r>
      <w:r w:rsidRPr="0049409F">
        <w:rPr>
          <w:rFonts w:ascii="Times" w:hAnsi="Times" w:cs="Times"/>
          <w:bCs/>
          <w:i/>
          <w:color w:val="000000" w:themeColor="text1"/>
          <w:szCs w:val="26"/>
        </w:rPr>
        <w:t xml:space="preserve"> The reagents need to be unfrozen for 10 mins before use)</w:t>
      </w:r>
    </w:p>
    <w:p w14:paraId="2323A72B" w14:textId="29D9CA47" w:rsidR="00A36AC0" w:rsidRPr="00AF444D" w:rsidRDefault="00A36AC0" w:rsidP="00A36AC0">
      <w:pPr>
        <w:widowControl w:val="0"/>
        <w:autoSpaceDE w:val="0"/>
        <w:autoSpaceDN w:val="0"/>
        <w:adjustRightInd w:val="0"/>
        <w:spacing w:after="120"/>
        <w:ind w:left="720"/>
        <w:rPr>
          <w:rFonts w:ascii="Times" w:hAnsi="Times" w:cs="Times"/>
          <w:bCs/>
          <w:color w:val="000000" w:themeColor="text1"/>
          <w:szCs w:val="26"/>
        </w:rPr>
      </w:pPr>
      <w:r w:rsidRPr="00AF444D">
        <w:rPr>
          <w:rFonts w:ascii="Times" w:hAnsi="Times" w:cs="Times"/>
          <w:b/>
          <w:bCs/>
          <w:i/>
          <w:color w:val="000000" w:themeColor="text1"/>
          <w:szCs w:val="26"/>
        </w:rPr>
        <w:t xml:space="preserve">Exonuclease mix recipe (makes </w:t>
      </w:r>
      <w:r w:rsidRPr="00AF444D">
        <w:rPr>
          <w:rFonts w:ascii="Times" w:hAnsi="Times" w:cs="Times" w:hint="eastAsia"/>
          <w:b/>
          <w:bCs/>
          <w:i/>
          <w:color w:val="000000" w:themeColor="text1"/>
          <w:szCs w:val="26"/>
        </w:rPr>
        <w:t>1</w:t>
      </w:r>
      <w:r w:rsidRPr="00AF444D">
        <w:rPr>
          <w:rFonts w:ascii="Times" w:hAnsi="Times" w:cs="Times"/>
          <w:b/>
          <w:bCs/>
          <w:i/>
          <w:color w:val="000000" w:themeColor="text1"/>
          <w:szCs w:val="26"/>
        </w:rPr>
        <w:t>00uL):</w:t>
      </w:r>
      <w:r w:rsidRPr="00AF444D">
        <w:rPr>
          <w:rFonts w:ascii="Times" w:hAnsi="Times" w:cs="Times"/>
          <w:bCs/>
          <w:color w:val="000000" w:themeColor="text1"/>
          <w:szCs w:val="26"/>
        </w:rPr>
        <w:t xml:space="preserve"> </w:t>
      </w:r>
      <w:r w:rsidRPr="00AF444D">
        <w:rPr>
          <w:rFonts w:ascii="Times" w:hAnsi="Times" w:cs="Times"/>
          <w:bCs/>
          <w:color w:val="000000" w:themeColor="text1"/>
          <w:szCs w:val="26"/>
        </w:rPr>
        <w:br/>
      </w:r>
      <w:r w:rsidRPr="00AF444D">
        <w:rPr>
          <w:rFonts w:ascii="Times" w:hAnsi="Times" w:cs="Times" w:hint="eastAsia"/>
          <w:bCs/>
          <w:color w:val="000000" w:themeColor="text1"/>
          <w:szCs w:val="26"/>
        </w:rPr>
        <w:t>1</w:t>
      </w:r>
      <w:r w:rsidRPr="00AF444D">
        <w:rPr>
          <w:rFonts w:ascii="Times" w:hAnsi="Times" w:cs="Times"/>
          <w:bCs/>
          <w:color w:val="000000" w:themeColor="text1"/>
          <w:szCs w:val="26"/>
        </w:rPr>
        <w:t xml:space="preserve">0uL </w:t>
      </w:r>
      <w:r w:rsidRPr="00AF444D">
        <w:rPr>
          <w:rFonts w:ascii="Times" w:hAnsi="Times" w:cs="Times"/>
          <w:bCs/>
          <w:color w:val="000000" w:themeColor="text1"/>
          <w:szCs w:val="26"/>
        </w:rPr>
        <w:tab/>
        <w:t xml:space="preserve">10x Exo I Buffer </w:t>
      </w:r>
      <w:r>
        <w:rPr>
          <w:rFonts w:ascii="Times" w:hAnsi="Times" w:cs="Times"/>
          <w:bCs/>
          <w:color w:val="000000" w:themeColor="text1"/>
          <w:szCs w:val="26"/>
        </w:rPr>
        <w:tab/>
        <w:t>in the freezer</w:t>
      </w:r>
      <w:r w:rsidRPr="00AF444D">
        <w:rPr>
          <w:rFonts w:ascii="Times" w:hAnsi="Times" w:cs="Times"/>
          <w:bCs/>
          <w:color w:val="000000" w:themeColor="text1"/>
          <w:szCs w:val="26"/>
        </w:rPr>
        <w:br/>
      </w:r>
      <w:r w:rsidRPr="00AF444D">
        <w:rPr>
          <w:rFonts w:ascii="Times" w:hAnsi="Times" w:cs="Times" w:hint="eastAsia"/>
          <w:bCs/>
          <w:color w:val="000000" w:themeColor="text1"/>
          <w:szCs w:val="26"/>
        </w:rPr>
        <w:t>85</w:t>
      </w:r>
      <w:r w:rsidRPr="00AF444D">
        <w:rPr>
          <w:rFonts w:ascii="Times" w:hAnsi="Times" w:cs="Times"/>
          <w:bCs/>
          <w:color w:val="000000" w:themeColor="text1"/>
          <w:szCs w:val="26"/>
        </w:rPr>
        <w:t xml:space="preserve">uL </w:t>
      </w:r>
      <w:r w:rsidRPr="00AF444D">
        <w:rPr>
          <w:rFonts w:ascii="Times" w:hAnsi="Times" w:cs="Times"/>
          <w:bCs/>
          <w:color w:val="000000" w:themeColor="text1"/>
          <w:szCs w:val="26"/>
        </w:rPr>
        <w:tab/>
        <w:t>H</w:t>
      </w:r>
      <w:r w:rsidRPr="00AF444D">
        <w:rPr>
          <w:rFonts w:ascii="Times" w:hAnsi="Times" w:cs="Times"/>
          <w:bCs/>
          <w:color w:val="000000" w:themeColor="text1"/>
          <w:szCs w:val="26"/>
          <w:vertAlign w:val="subscript"/>
        </w:rPr>
        <w:t>2</w:t>
      </w:r>
      <w:r w:rsidRPr="00AF444D">
        <w:rPr>
          <w:rFonts w:ascii="Times" w:hAnsi="Times" w:cs="Times"/>
          <w:bCs/>
          <w:color w:val="000000" w:themeColor="text1"/>
          <w:szCs w:val="26"/>
        </w:rPr>
        <w:t>O</w:t>
      </w:r>
      <w:r w:rsidRPr="00AF444D">
        <w:rPr>
          <w:rFonts w:ascii="Times" w:hAnsi="Times" w:cs="Times"/>
          <w:bCs/>
          <w:color w:val="000000" w:themeColor="text1"/>
          <w:szCs w:val="26"/>
        </w:rPr>
        <w:br/>
      </w:r>
      <w:r w:rsidRPr="00AF444D">
        <w:rPr>
          <w:rFonts w:ascii="Times" w:hAnsi="Times" w:cs="Times" w:hint="eastAsia"/>
          <w:bCs/>
          <w:color w:val="000000" w:themeColor="text1"/>
          <w:szCs w:val="26"/>
        </w:rPr>
        <w:t>5</w:t>
      </w:r>
      <w:r w:rsidRPr="00AF444D">
        <w:rPr>
          <w:rFonts w:ascii="Times" w:hAnsi="Times" w:cs="Times"/>
          <w:bCs/>
          <w:color w:val="000000" w:themeColor="text1"/>
          <w:szCs w:val="26"/>
        </w:rPr>
        <w:t xml:space="preserve">uL </w:t>
      </w:r>
      <w:r w:rsidRPr="00AF444D">
        <w:rPr>
          <w:rFonts w:ascii="Times" w:hAnsi="Times" w:cs="Times"/>
          <w:bCs/>
          <w:color w:val="000000" w:themeColor="text1"/>
          <w:szCs w:val="26"/>
        </w:rPr>
        <w:tab/>
        <w:t xml:space="preserve">Exo I </w:t>
      </w:r>
      <w:r>
        <w:rPr>
          <w:rFonts w:ascii="Times" w:hAnsi="Times" w:cs="Times"/>
          <w:bCs/>
          <w:color w:val="000000" w:themeColor="text1"/>
          <w:szCs w:val="26"/>
        </w:rPr>
        <w:tab/>
      </w:r>
      <w:r>
        <w:rPr>
          <w:rFonts w:ascii="Times" w:hAnsi="Times" w:cs="Times"/>
          <w:bCs/>
          <w:color w:val="000000" w:themeColor="text1"/>
          <w:szCs w:val="26"/>
        </w:rPr>
        <w:tab/>
      </w:r>
      <w:r>
        <w:rPr>
          <w:rFonts w:ascii="Times" w:hAnsi="Times" w:cs="Times"/>
          <w:bCs/>
          <w:color w:val="000000" w:themeColor="text1"/>
          <w:szCs w:val="26"/>
        </w:rPr>
        <w:tab/>
        <w:t>in the freezer</w:t>
      </w:r>
    </w:p>
    <w:p w14:paraId="29D0F21E" w14:textId="77777777" w:rsidR="00A36AC0" w:rsidRPr="0090148C" w:rsidRDefault="00A36AC0" w:rsidP="00A36AC0">
      <w:pPr>
        <w:widowControl w:val="0"/>
        <w:autoSpaceDE w:val="0"/>
        <w:autoSpaceDN w:val="0"/>
        <w:adjustRightInd w:val="0"/>
        <w:spacing w:after="120"/>
        <w:ind w:left="720" w:hanging="720"/>
        <w:rPr>
          <w:rFonts w:ascii="Times" w:hAnsi="Times" w:cs="Times"/>
          <w:bCs/>
          <w:color w:val="000000"/>
          <w:szCs w:val="26"/>
        </w:rPr>
      </w:pPr>
      <w:r>
        <w:rPr>
          <w:rFonts w:ascii="Times" w:hAnsi="Times" w:cs="Times"/>
          <w:bCs/>
          <w:color w:val="000000" w:themeColor="text1"/>
          <w:szCs w:val="26"/>
        </w:rPr>
        <w:t>65</w:t>
      </w:r>
      <w:r w:rsidRPr="00AF444D">
        <w:rPr>
          <w:rFonts w:ascii="Times" w:hAnsi="Times" w:cs="Times"/>
          <w:bCs/>
          <w:color w:val="000000" w:themeColor="text1"/>
          <w:szCs w:val="26"/>
        </w:rPr>
        <w:t xml:space="preserve">. </w:t>
      </w:r>
      <w:r>
        <w:rPr>
          <w:rFonts w:ascii="Times" w:hAnsi="Times" w:cs="Times"/>
          <w:bCs/>
          <w:color w:val="000000" w:themeColor="text1"/>
          <w:szCs w:val="26"/>
        </w:rPr>
        <w:t>After washing once with 100u</w:t>
      </w:r>
      <w:r w:rsidRPr="00AF444D">
        <w:rPr>
          <w:rFonts w:ascii="Times" w:hAnsi="Times" w:cs="Times"/>
          <w:bCs/>
          <w:color w:val="000000" w:themeColor="text1"/>
          <w:szCs w:val="26"/>
        </w:rPr>
        <w:t xml:space="preserve">L 10mM Tris pH 8.0, re-suspend in 100uL of exonuclease </w:t>
      </w:r>
      <w:r>
        <w:rPr>
          <w:rFonts w:ascii="Times" w:hAnsi="Times" w:cs="Times"/>
          <w:bCs/>
          <w:color w:val="000000"/>
          <w:szCs w:val="26"/>
        </w:rPr>
        <w:t>mix.</w:t>
      </w:r>
      <w:r w:rsidRPr="0090148C">
        <w:rPr>
          <w:rFonts w:ascii="Times" w:hAnsi="Times" w:cs="Times"/>
          <w:bCs/>
          <w:color w:val="000000"/>
          <w:szCs w:val="26"/>
        </w:rPr>
        <w:t> </w:t>
      </w:r>
    </w:p>
    <w:p w14:paraId="4FE5260A" w14:textId="2331DD03" w:rsidR="00A36AC0" w:rsidRPr="0090148C" w:rsidRDefault="00A36AC0" w:rsidP="00A36AC0">
      <w:pPr>
        <w:widowControl w:val="0"/>
        <w:autoSpaceDE w:val="0"/>
        <w:autoSpaceDN w:val="0"/>
        <w:adjustRightInd w:val="0"/>
        <w:spacing w:after="120"/>
        <w:ind w:left="720" w:hanging="720"/>
        <w:rPr>
          <w:rFonts w:ascii="Times" w:hAnsi="Times" w:cs="Times"/>
          <w:bCs/>
          <w:color w:val="000000"/>
          <w:szCs w:val="26"/>
        </w:rPr>
      </w:pPr>
      <w:r>
        <w:rPr>
          <w:rFonts w:ascii="Times" w:hAnsi="Times" w:cs="Times"/>
          <w:bCs/>
          <w:color w:val="000000"/>
          <w:szCs w:val="26"/>
        </w:rPr>
        <w:t xml:space="preserve">66. </w:t>
      </w:r>
      <w:r w:rsidRPr="0090148C">
        <w:rPr>
          <w:rFonts w:ascii="Times" w:hAnsi="Times" w:cs="Times"/>
          <w:bCs/>
          <w:color w:val="000000"/>
          <w:szCs w:val="26"/>
        </w:rPr>
        <w:t>Incubate at 37</w:t>
      </w:r>
      <w:r w:rsidRPr="009372D6">
        <w:rPr>
          <w:rFonts w:ascii="Times" w:hAnsi="Times" w:cs="Times"/>
          <w:bCs/>
          <w:color w:val="000000"/>
          <w:szCs w:val="26"/>
          <w:vertAlign w:val="superscript"/>
        </w:rPr>
        <w:t>o</w:t>
      </w:r>
      <w:r w:rsidRPr="0090148C">
        <w:rPr>
          <w:rFonts w:ascii="Times" w:hAnsi="Times" w:cs="Times"/>
          <w:bCs/>
          <w:color w:val="000000"/>
          <w:szCs w:val="26"/>
        </w:rPr>
        <w:t xml:space="preserve">C for 45 minutes with rotation. </w:t>
      </w:r>
    </w:p>
    <w:p w14:paraId="24F12FDE" w14:textId="4AF8800D" w:rsidR="00A36AC0" w:rsidRDefault="00A36AC0" w:rsidP="00A36AC0">
      <w:pPr>
        <w:widowControl w:val="0"/>
        <w:autoSpaceDE w:val="0"/>
        <w:autoSpaceDN w:val="0"/>
        <w:adjustRightInd w:val="0"/>
        <w:spacing w:after="120"/>
        <w:ind w:left="720" w:hanging="720"/>
        <w:rPr>
          <w:rFonts w:ascii="Times" w:hAnsi="Times" w:cs="Times"/>
          <w:bCs/>
          <w:color w:val="000000"/>
          <w:szCs w:val="26"/>
        </w:rPr>
      </w:pPr>
      <w:r>
        <w:rPr>
          <w:rFonts w:ascii="Times" w:hAnsi="Times" w:cs="Times"/>
          <w:bCs/>
          <w:color w:val="000000"/>
          <w:szCs w:val="26"/>
        </w:rPr>
        <w:t>67. Wash the beads once with 100uL TE-SDS, 3 times with 100u</w:t>
      </w:r>
      <w:r w:rsidRPr="0090148C">
        <w:rPr>
          <w:rFonts w:ascii="Times" w:hAnsi="Times" w:cs="Times"/>
          <w:bCs/>
          <w:color w:val="000000"/>
          <w:szCs w:val="26"/>
        </w:rPr>
        <w:t>L TE-TW</w:t>
      </w:r>
      <w:r w:rsidRPr="005A6065">
        <w:rPr>
          <w:rFonts w:ascii="Times" w:hAnsi="Times" w:cs="Times"/>
          <w:bCs/>
          <w:color w:val="000000"/>
          <w:szCs w:val="26"/>
        </w:rPr>
        <w:t xml:space="preserve"> </w:t>
      </w:r>
      <w:r w:rsidRPr="0090148C">
        <w:rPr>
          <w:rFonts w:ascii="Times" w:hAnsi="Times" w:cs="Times"/>
          <w:bCs/>
          <w:i/>
          <w:color w:val="000000"/>
          <w:szCs w:val="26"/>
        </w:rPr>
        <w:t>(</w:t>
      </w:r>
      <w:r w:rsidRPr="0090148C">
        <w:rPr>
          <w:rFonts w:ascii="Times" w:hAnsi="Times" w:cs="Times"/>
          <w:b/>
          <w:bCs/>
          <w:i/>
          <w:color w:val="000000"/>
          <w:szCs w:val="26"/>
        </w:rPr>
        <w:t>STOPPING POINT</w:t>
      </w:r>
      <w:r>
        <w:rPr>
          <w:rFonts w:ascii="Times" w:hAnsi="Times" w:cs="Times"/>
          <w:bCs/>
          <w:i/>
          <w:color w:val="000000"/>
          <w:szCs w:val="26"/>
        </w:rPr>
        <w:t>: B</w:t>
      </w:r>
      <w:r w:rsidRPr="0090148C">
        <w:rPr>
          <w:rFonts w:ascii="Times" w:hAnsi="Times" w:cs="Times"/>
          <w:bCs/>
          <w:i/>
          <w:color w:val="000000"/>
          <w:szCs w:val="26"/>
        </w:rPr>
        <w:t>eads can be stored at 4</w:t>
      </w:r>
      <w:r w:rsidRPr="0090148C">
        <w:rPr>
          <w:rFonts w:ascii="Times" w:hAnsi="Times" w:cs="Times"/>
          <w:bCs/>
          <w:i/>
          <w:color w:val="000000"/>
          <w:szCs w:val="26"/>
          <w:vertAlign w:val="superscript"/>
        </w:rPr>
        <w:t>o</w:t>
      </w:r>
      <w:r w:rsidRPr="0090148C">
        <w:rPr>
          <w:rFonts w:ascii="Times" w:hAnsi="Times" w:cs="Times"/>
          <w:bCs/>
          <w:i/>
          <w:color w:val="000000"/>
          <w:szCs w:val="26"/>
        </w:rPr>
        <w:t>C in TE-TW</w:t>
      </w:r>
      <w:r>
        <w:rPr>
          <w:rFonts w:ascii="Times" w:hAnsi="Times" w:cs="Times"/>
          <w:bCs/>
          <w:i/>
          <w:color w:val="000000"/>
          <w:szCs w:val="26"/>
        </w:rPr>
        <w:t xml:space="preserve">. </w:t>
      </w:r>
      <w:r w:rsidRPr="00A36D62">
        <w:rPr>
          <w:rFonts w:ascii="Times" w:hAnsi="Times" w:cs="Times"/>
          <w:b/>
          <w:bCs/>
          <w:i/>
          <w:color w:val="000000"/>
          <w:szCs w:val="26"/>
        </w:rPr>
        <w:t>CAUTION:</w:t>
      </w:r>
      <w:r>
        <w:rPr>
          <w:rFonts w:ascii="Times" w:hAnsi="Times" w:cs="Times"/>
          <w:bCs/>
          <w:i/>
          <w:color w:val="000000"/>
          <w:szCs w:val="26"/>
        </w:rPr>
        <w:t xml:space="preserve"> Check the gas regulator and cover the microscope before leaving.</w:t>
      </w:r>
      <w:r w:rsidRPr="0090148C">
        <w:rPr>
          <w:rFonts w:ascii="Times" w:hAnsi="Times" w:cs="Times"/>
          <w:bCs/>
          <w:i/>
          <w:color w:val="000000"/>
          <w:szCs w:val="26"/>
        </w:rPr>
        <w:t>)</w:t>
      </w:r>
      <w:r w:rsidRPr="0090148C">
        <w:rPr>
          <w:rFonts w:ascii="Times" w:hAnsi="Times" w:cs="Times"/>
          <w:bCs/>
          <w:color w:val="000000"/>
          <w:szCs w:val="26"/>
        </w:rPr>
        <w:t>, and then if proceedin</w:t>
      </w:r>
      <w:r>
        <w:rPr>
          <w:rFonts w:ascii="Times" w:hAnsi="Times" w:cs="Times"/>
          <w:bCs/>
          <w:color w:val="000000"/>
          <w:szCs w:val="26"/>
        </w:rPr>
        <w:t>g to PCR, wash once more with 100u</w:t>
      </w:r>
      <w:r w:rsidRPr="0090148C">
        <w:rPr>
          <w:rFonts w:ascii="Times" w:hAnsi="Times" w:cs="Times"/>
          <w:bCs/>
          <w:color w:val="000000"/>
          <w:szCs w:val="26"/>
        </w:rPr>
        <w:t>L H</w:t>
      </w:r>
      <w:r w:rsidRPr="003A48C4">
        <w:rPr>
          <w:rFonts w:ascii="Times" w:hAnsi="Times" w:cs="Times"/>
          <w:bCs/>
          <w:color w:val="000000"/>
          <w:szCs w:val="26"/>
          <w:vertAlign w:val="subscript"/>
        </w:rPr>
        <w:t>2</w:t>
      </w:r>
      <w:r w:rsidRPr="0090148C">
        <w:rPr>
          <w:rFonts w:ascii="Times" w:hAnsi="Times" w:cs="Times"/>
          <w:bCs/>
          <w:color w:val="000000"/>
          <w:szCs w:val="26"/>
        </w:rPr>
        <w:t>O</w:t>
      </w:r>
      <w:r>
        <w:rPr>
          <w:rFonts w:ascii="Times" w:hAnsi="Times" w:cs="Times"/>
          <w:bCs/>
          <w:color w:val="000000"/>
          <w:szCs w:val="26"/>
        </w:rPr>
        <w:t xml:space="preserve"> (good DI water)</w:t>
      </w:r>
      <w:r w:rsidRPr="0090148C">
        <w:rPr>
          <w:rFonts w:ascii="Times" w:hAnsi="Times" w:cs="Times"/>
          <w:bCs/>
          <w:color w:val="000000"/>
          <w:szCs w:val="26"/>
        </w:rPr>
        <w:t xml:space="preserve">. </w:t>
      </w:r>
    </w:p>
    <w:p w14:paraId="53C61025" w14:textId="77777777" w:rsidR="00A36AC0" w:rsidRDefault="00A36AC0" w:rsidP="00A36AC0">
      <w:pPr>
        <w:widowControl w:val="0"/>
        <w:autoSpaceDE w:val="0"/>
        <w:autoSpaceDN w:val="0"/>
        <w:adjustRightInd w:val="0"/>
        <w:spacing w:after="120"/>
        <w:ind w:left="720" w:hanging="720"/>
        <w:rPr>
          <w:rFonts w:ascii="Times" w:hAnsi="Times" w:cs="Times"/>
          <w:bCs/>
          <w:color w:val="000000"/>
          <w:szCs w:val="26"/>
        </w:rPr>
      </w:pPr>
    </w:p>
    <w:p w14:paraId="706633A1" w14:textId="77777777" w:rsidR="00A36AC0" w:rsidRPr="003A48C4" w:rsidRDefault="00A36AC0" w:rsidP="00A36AC0">
      <w:pPr>
        <w:widowControl w:val="0"/>
        <w:autoSpaceDE w:val="0"/>
        <w:autoSpaceDN w:val="0"/>
        <w:adjustRightInd w:val="0"/>
        <w:spacing w:after="120"/>
        <w:ind w:left="720" w:hanging="720"/>
        <w:rPr>
          <w:rFonts w:ascii="Times" w:hAnsi="Times" w:cs="Times"/>
          <w:bCs/>
          <w:color w:val="000000"/>
          <w:szCs w:val="26"/>
          <w:u w:val="thick"/>
        </w:rPr>
      </w:pPr>
      <w:r>
        <w:rPr>
          <w:rFonts w:ascii="Times" w:hAnsi="Times" w:cs="Times"/>
          <w:b/>
          <w:bCs/>
          <w:color w:val="000000"/>
          <w:szCs w:val="26"/>
          <w:u w:val="thick"/>
        </w:rPr>
        <w:t>I</w:t>
      </w:r>
      <w:r w:rsidRPr="003A48C4">
        <w:rPr>
          <w:rFonts w:ascii="Times" w:hAnsi="Times" w:cs="Times"/>
          <w:b/>
          <w:bCs/>
          <w:color w:val="000000"/>
          <w:szCs w:val="26"/>
          <w:u w:val="thick"/>
        </w:rPr>
        <w:t xml:space="preserve">. Preparing for PCR </w:t>
      </w:r>
    </w:p>
    <w:p w14:paraId="1BD79FAD" w14:textId="3A5542E6" w:rsidR="00A36AC0" w:rsidRPr="003A48C4" w:rsidRDefault="00A36AC0" w:rsidP="00A36AC0">
      <w:pPr>
        <w:widowControl w:val="0"/>
        <w:autoSpaceDE w:val="0"/>
        <w:autoSpaceDN w:val="0"/>
        <w:adjustRightInd w:val="0"/>
        <w:spacing w:after="120"/>
        <w:ind w:left="720" w:hanging="720"/>
        <w:rPr>
          <w:rFonts w:ascii="Times" w:hAnsi="Times" w:cs="Times"/>
          <w:bCs/>
          <w:color w:val="000000"/>
          <w:szCs w:val="26"/>
        </w:rPr>
      </w:pPr>
      <w:r>
        <w:rPr>
          <w:rFonts w:ascii="Times" w:hAnsi="Times" w:cs="Times"/>
          <w:bCs/>
          <w:color w:val="000000"/>
          <w:szCs w:val="26"/>
        </w:rPr>
        <w:t>68. After washing once with 100u</w:t>
      </w:r>
      <w:r w:rsidRPr="003A48C4">
        <w:rPr>
          <w:rFonts w:ascii="Times" w:hAnsi="Times" w:cs="Times"/>
          <w:bCs/>
          <w:color w:val="000000"/>
          <w:szCs w:val="26"/>
        </w:rPr>
        <w:t xml:space="preserve">L </w:t>
      </w:r>
      <w:r w:rsidRPr="0090148C">
        <w:rPr>
          <w:rFonts w:ascii="Times" w:hAnsi="Times" w:cs="Times"/>
          <w:bCs/>
          <w:color w:val="000000"/>
          <w:szCs w:val="26"/>
        </w:rPr>
        <w:t>H</w:t>
      </w:r>
      <w:r w:rsidRPr="003A48C4">
        <w:rPr>
          <w:rFonts w:ascii="Times" w:hAnsi="Times" w:cs="Times"/>
          <w:bCs/>
          <w:color w:val="000000"/>
          <w:szCs w:val="26"/>
          <w:vertAlign w:val="subscript"/>
        </w:rPr>
        <w:t>2</w:t>
      </w:r>
      <w:r w:rsidRPr="0090148C">
        <w:rPr>
          <w:rFonts w:ascii="Times" w:hAnsi="Times" w:cs="Times"/>
          <w:bCs/>
          <w:color w:val="000000"/>
          <w:szCs w:val="26"/>
        </w:rPr>
        <w:t>O</w:t>
      </w:r>
      <w:r>
        <w:rPr>
          <w:rFonts w:ascii="Times" w:hAnsi="Times" w:cs="Times"/>
          <w:bCs/>
          <w:color w:val="000000"/>
          <w:szCs w:val="26"/>
        </w:rPr>
        <w:t xml:space="preserve"> (good DI water)</w:t>
      </w:r>
      <w:r w:rsidRPr="003A48C4">
        <w:rPr>
          <w:rFonts w:ascii="Times" w:hAnsi="Times" w:cs="Times"/>
          <w:bCs/>
          <w:color w:val="000000"/>
          <w:szCs w:val="26"/>
        </w:rPr>
        <w:t>, spin down, remove</w:t>
      </w:r>
      <w:r>
        <w:rPr>
          <w:rFonts w:ascii="Times" w:hAnsi="Times" w:cs="Times"/>
          <w:bCs/>
          <w:color w:val="000000"/>
          <w:szCs w:val="26"/>
        </w:rPr>
        <w:t xml:space="preserve"> supernatant, and add another 100uL </w:t>
      </w:r>
      <w:r w:rsidRPr="0090148C">
        <w:rPr>
          <w:rFonts w:ascii="Times" w:hAnsi="Times" w:cs="Times"/>
          <w:bCs/>
          <w:color w:val="000000"/>
          <w:szCs w:val="26"/>
        </w:rPr>
        <w:t>H</w:t>
      </w:r>
      <w:r w:rsidRPr="003A48C4">
        <w:rPr>
          <w:rFonts w:ascii="Times" w:hAnsi="Times" w:cs="Times"/>
          <w:bCs/>
          <w:color w:val="000000"/>
          <w:szCs w:val="26"/>
          <w:vertAlign w:val="subscript"/>
        </w:rPr>
        <w:t>2</w:t>
      </w:r>
      <w:r w:rsidRPr="0090148C">
        <w:rPr>
          <w:rFonts w:ascii="Times" w:hAnsi="Times" w:cs="Times"/>
          <w:bCs/>
          <w:color w:val="000000"/>
          <w:szCs w:val="26"/>
        </w:rPr>
        <w:t>O</w:t>
      </w:r>
      <w:r>
        <w:rPr>
          <w:rFonts w:ascii="Times" w:hAnsi="Times" w:cs="Times"/>
          <w:bCs/>
          <w:color w:val="000000"/>
          <w:szCs w:val="26"/>
        </w:rPr>
        <w:t xml:space="preserve"> (good DI water)</w:t>
      </w:r>
      <w:r w:rsidRPr="003A48C4">
        <w:rPr>
          <w:rFonts w:ascii="Times" w:hAnsi="Times" w:cs="Times"/>
          <w:bCs/>
          <w:color w:val="000000"/>
          <w:szCs w:val="26"/>
        </w:rPr>
        <w:t xml:space="preserve">. </w:t>
      </w:r>
    </w:p>
    <w:p w14:paraId="3A1570D0" w14:textId="73F432AA" w:rsidR="00A36AC0" w:rsidRDefault="00A36AC0" w:rsidP="00A36AC0">
      <w:pPr>
        <w:widowControl w:val="0"/>
        <w:autoSpaceDE w:val="0"/>
        <w:autoSpaceDN w:val="0"/>
        <w:adjustRightInd w:val="0"/>
        <w:spacing w:after="120"/>
        <w:ind w:left="720" w:hanging="720"/>
        <w:rPr>
          <w:rFonts w:ascii="Times" w:hAnsi="Times" w:cs="Times"/>
          <w:bCs/>
          <w:color w:val="000000"/>
          <w:szCs w:val="26"/>
        </w:rPr>
      </w:pPr>
      <w:r>
        <w:rPr>
          <w:rFonts w:ascii="Times" w:hAnsi="Times" w:cs="Times"/>
          <w:bCs/>
          <w:color w:val="000000"/>
          <w:szCs w:val="26"/>
        </w:rPr>
        <w:t xml:space="preserve">69. </w:t>
      </w:r>
      <w:r w:rsidRPr="003A48C4">
        <w:rPr>
          <w:rFonts w:ascii="Times" w:hAnsi="Times" w:cs="Times"/>
          <w:bCs/>
          <w:color w:val="000000"/>
          <w:szCs w:val="26"/>
        </w:rPr>
        <w:t xml:space="preserve">Spin down the tubes, and add the following PCR mix (per tube): </w:t>
      </w:r>
    </w:p>
    <w:p w14:paraId="6395A18B" w14:textId="14B939BD" w:rsidR="00A36AC0" w:rsidRPr="003A48C4" w:rsidRDefault="00A36AC0" w:rsidP="00A36AC0">
      <w:pPr>
        <w:widowControl w:val="0"/>
        <w:autoSpaceDE w:val="0"/>
        <w:autoSpaceDN w:val="0"/>
        <w:adjustRightInd w:val="0"/>
        <w:spacing w:after="120"/>
        <w:ind w:left="720"/>
        <w:rPr>
          <w:rFonts w:ascii="Times" w:hAnsi="Times" w:cs="Times"/>
          <w:bCs/>
          <w:color w:val="000000"/>
          <w:szCs w:val="26"/>
        </w:rPr>
      </w:pPr>
      <w:r>
        <w:rPr>
          <w:rFonts w:ascii="Times" w:hAnsi="Times" w:cs="Times"/>
          <w:bCs/>
          <w:color w:val="000000"/>
          <w:szCs w:val="26"/>
        </w:rPr>
        <w:t>24.6</w:t>
      </w:r>
      <w:r w:rsidRPr="003A48C4">
        <w:rPr>
          <w:rFonts w:ascii="Times" w:hAnsi="Times" w:cs="Times"/>
          <w:bCs/>
          <w:color w:val="000000"/>
          <w:szCs w:val="26"/>
        </w:rPr>
        <w:t>u</w:t>
      </w:r>
      <w:r>
        <w:rPr>
          <w:rFonts w:ascii="Times" w:hAnsi="Times" w:cs="Times"/>
          <w:bCs/>
          <w:color w:val="000000"/>
          <w:szCs w:val="26"/>
        </w:rPr>
        <w:t>L</w:t>
      </w:r>
      <w:r>
        <w:rPr>
          <w:rFonts w:ascii="Times" w:hAnsi="Times" w:cs="Times"/>
          <w:bCs/>
          <w:color w:val="000000"/>
          <w:szCs w:val="26"/>
        </w:rPr>
        <w:tab/>
      </w:r>
      <w:r>
        <w:rPr>
          <w:rFonts w:ascii="Times" w:hAnsi="Times" w:cs="Times"/>
          <w:bCs/>
          <w:color w:val="000000"/>
          <w:szCs w:val="26"/>
        </w:rPr>
        <w:tab/>
      </w:r>
      <w:r w:rsidRPr="003A48C4">
        <w:rPr>
          <w:rFonts w:ascii="Times" w:hAnsi="Times" w:cs="Times"/>
          <w:bCs/>
          <w:color w:val="000000"/>
          <w:szCs w:val="26"/>
        </w:rPr>
        <w:t>H</w:t>
      </w:r>
      <w:r w:rsidRPr="003A48C4">
        <w:rPr>
          <w:rFonts w:ascii="Times" w:hAnsi="Times" w:cs="Times"/>
          <w:bCs/>
          <w:color w:val="000000"/>
          <w:szCs w:val="26"/>
          <w:vertAlign w:val="subscript"/>
        </w:rPr>
        <w:t>2</w:t>
      </w:r>
      <w:r w:rsidRPr="003A48C4">
        <w:rPr>
          <w:rFonts w:ascii="Times" w:hAnsi="Times" w:cs="Times"/>
          <w:bCs/>
          <w:color w:val="000000"/>
          <w:szCs w:val="26"/>
        </w:rPr>
        <w:t>O</w:t>
      </w:r>
      <w:r w:rsidRPr="00500702">
        <w:rPr>
          <w:b/>
          <w:i/>
        </w:rPr>
        <w:t>CAUTION</w:t>
      </w:r>
      <w:r w:rsidRPr="00500702">
        <w:rPr>
          <w:i/>
        </w:rPr>
        <w:t>: Add less considering how much liquid left in the tube</w:t>
      </w:r>
      <w:r>
        <w:rPr>
          <w:rFonts w:ascii="Times" w:hAnsi="Times" w:cs="Times"/>
          <w:bCs/>
          <w:color w:val="000000"/>
          <w:szCs w:val="26"/>
        </w:rPr>
        <w:br/>
        <w:t>0.4uL</w:t>
      </w:r>
      <w:r w:rsidRPr="003A48C4">
        <w:rPr>
          <w:rFonts w:ascii="Times" w:hAnsi="Times" w:cs="Times"/>
          <w:bCs/>
          <w:color w:val="000000"/>
          <w:szCs w:val="26"/>
        </w:rPr>
        <w:t xml:space="preserve"> </w:t>
      </w:r>
      <w:r>
        <w:rPr>
          <w:rFonts w:ascii="Times" w:hAnsi="Times" w:cs="Times"/>
          <w:bCs/>
          <w:color w:val="000000"/>
          <w:szCs w:val="26"/>
        </w:rPr>
        <w:tab/>
      </w:r>
      <w:r>
        <w:rPr>
          <w:rFonts w:ascii="Times" w:hAnsi="Times" w:cs="Times"/>
          <w:bCs/>
          <w:color w:val="000000"/>
          <w:szCs w:val="26"/>
        </w:rPr>
        <w:tab/>
        <w:t>100</w:t>
      </w:r>
      <w:r w:rsidRPr="003A48C4">
        <w:rPr>
          <w:rFonts w:ascii="Times" w:hAnsi="Times" w:cs="Times"/>
          <w:bCs/>
          <w:color w:val="000000"/>
          <w:szCs w:val="26"/>
        </w:rPr>
        <w:t xml:space="preserve">uM SMART PCR PRIMER </w:t>
      </w:r>
      <w:r>
        <w:rPr>
          <w:rFonts w:ascii="Times" w:hAnsi="Times" w:cs="Times"/>
          <w:bCs/>
          <w:color w:val="000000"/>
          <w:szCs w:val="26"/>
        </w:rPr>
        <w:tab/>
        <w:t>in the freezer, in a box</w:t>
      </w:r>
      <w:r>
        <w:rPr>
          <w:rFonts w:ascii="Times" w:hAnsi="Times" w:cs="Times"/>
          <w:bCs/>
          <w:color w:val="000000"/>
          <w:szCs w:val="26"/>
        </w:rPr>
        <w:br/>
        <w:t>25uL</w:t>
      </w:r>
      <w:r w:rsidRPr="003A48C4">
        <w:rPr>
          <w:rFonts w:ascii="Times" w:hAnsi="Times" w:cs="Times"/>
          <w:bCs/>
          <w:color w:val="000000"/>
          <w:szCs w:val="26"/>
        </w:rPr>
        <w:t xml:space="preserve"> </w:t>
      </w:r>
      <w:r>
        <w:rPr>
          <w:rFonts w:ascii="Times" w:hAnsi="Times" w:cs="Times"/>
          <w:bCs/>
          <w:color w:val="000000"/>
          <w:szCs w:val="26"/>
        </w:rPr>
        <w:tab/>
      </w:r>
      <w:r>
        <w:rPr>
          <w:rFonts w:ascii="Times" w:hAnsi="Times" w:cs="Times"/>
          <w:bCs/>
          <w:color w:val="000000"/>
          <w:szCs w:val="26"/>
        </w:rPr>
        <w:tab/>
      </w:r>
      <w:r w:rsidRPr="003A48C4">
        <w:rPr>
          <w:rFonts w:ascii="Times" w:hAnsi="Times" w:cs="Times"/>
          <w:bCs/>
          <w:color w:val="000000"/>
          <w:szCs w:val="26"/>
        </w:rPr>
        <w:t xml:space="preserve">2x Kapa HiFi </w:t>
      </w:r>
      <w:proofErr w:type="spellStart"/>
      <w:r w:rsidRPr="003A48C4">
        <w:rPr>
          <w:rFonts w:ascii="Times" w:hAnsi="Times" w:cs="Times"/>
          <w:bCs/>
          <w:color w:val="000000"/>
          <w:szCs w:val="26"/>
        </w:rPr>
        <w:t>Hotstart</w:t>
      </w:r>
      <w:proofErr w:type="spellEnd"/>
      <w:r w:rsidRPr="003A48C4">
        <w:rPr>
          <w:rFonts w:ascii="Times" w:hAnsi="Times" w:cs="Times"/>
          <w:bCs/>
          <w:color w:val="000000"/>
          <w:szCs w:val="26"/>
        </w:rPr>
        <w:t xml:space="preserve"> </w:t>
      </w:r>
      <w:proofErr w:type="spellStart"/>
      <w:r w:rsidRPr="003A48C4">
        <w:rPr>
          <w:rFonts w:ascii="Times" w:hAnsi="Times" w:cs="Times"/>
          <w:bCs/>
          <w:color w:val="000000"/>
          <w:szCs w:val="26"/>
        </w:rPr>
        <w:t>Readymix</w:t>
      </w:r>
      <w:proofErr w:type="spellEnd"/>
      <w:r w:rsidRPr="003A48C4">
        <w:rPr>
          <w:rFonts w:ascii="Times" w:hAnsi="Times" w:cs="Times"/>
          <w:bCs/>
          <w:color w:val="000000"/>
          <w:szCs w:val="26"/>
        </w:rPr>
        <w:t xml:space="preserve"> </w:t>
      </w:r>
      <w:r>
        <w:rPr>
          <w:rFonts w:ascii="Times" w:hAnsi="Times" w:cs="Times"/>
          <w:bCs/>
          <w:color w:val="000000"/>
          <w:szCs w:val="26"/>
        </w:rPr>
        <w:tab/>
        <w:t>in the freezer, in a box</w:t>
      </w:r>
    </w:p>
    <w:p w14:paraId="7E63445C" w14:textId="605BC326" w:rsidR="00A36AC0" w:rsidRPr="003A48C4" w:rsidRDefault="00A36AC0" w:rsidP="00A36AC0">
      <w:pPr>
        <w:widowControl w:val="0"/>
        <w:autoSpaceDE w:val="0"/>
        <w:autoSpaceDN w:val="0"/>
        <w:adjustRightInd w:val="0"/>
        <w:spacing w:after="120"/>
        <w:ind w:left="720" w:hanging="720"/>
        <w:rPr>
          <w:rFonts w:ascii="Times" w:hAnsi="Times" w:cs="Times"/>
          <w:bCs/>
          <w:color w:val="000000"/>
          <w:szCs w:val="26"/>
        </w:rPr>
      </w:pPr>
      <w:r>
        <w:rPr>
          <w:rFonts w:ascii="Times" w:hAnsi="Times" w:cs="Times"/>
          <w:bCs/>
          <w:color w:val="000000"/>
          <w:szCs w:val="26"/>
        </w:rPr>
        <w:t xml:space="preserve">70. </w:t>
      </w:r>
      <w:r w:rsidRPr="003A48C4">
        <w:rPr>
          <w:rFonts w:ascii="Times" w:hAnsi="Times" w:cs="Times"/>
          <w:bCs/>
          <w:color w:val="000000"/>
          <w:szCs w:val="26"/>
        </w:rPr>
        <w:t xml:space="preserve">Mix well and proceed to PCR. </w:t>
      </w:r>
    </w:p>
    <w:p w14:paraId="414268B8" w14:textId="77777777" w:rsidR="00A36AC0" w:rsidRPr="0090148C" w:rsidRDefault="00A36AC0" w:rsidP="00A36AC0">
      <w:pPr>
        <w:widowControl w:val="0"/>
        <w:autoSpaceDE w:val="0"/>
        <w:autoSpaceDN w:val="0"/>
        <w:adjustRightInd w:val="0"/>
        <w:spacing w:after="120"/>
        <w:ind w:left="720" w:hanging="720"/>
        <w:rPr>
          <w:rFonts w:ascii="Times" w:hAnsi="Times" w:cs="Times"/>
          <w:bCs/>
          <w:color w:val="000000"/>
          <w:szCs w:val="26"/>
        </w:rPr>
      </w:pPr>
    </w:p>
    <w:p w14:paraId="2BB838E1" w14:textId="77777777" w:rsidR="00A36AC0" w:rsidRPr="003A48C4" w:rsidRDefault="00A36AC0" w:rsidP="00A36AC0">
      <w:pPr>
        <w:widowControl w:val="0"/>
        <w:autoSpaceDE w:val="0"/>
        <w:autoSpaceDN w:val="0"/>
        <w:adjustRightInd w:val="0"/>
        <w:spacing w:after="120"/>
        <w:ind w:left="720" w:hanging="720"/>
        <w:rPr>
          <w:rFonts w:ascii="Times" w:hAnsi="Times" w:cs="Times"/>
          <w:b/>
          <w:bCs/>
          <w:color w:val="000000"/>
          <w:szCs w:val="26"/>
          <w:u w:val="thick"/>
        </w:rPr>
      </w:pPr>
      <w:r>
        <w:rPr>
          <w:rFonts w:ascii="Times" w:hAnsi="Times" w:cs="Times"/>
          <w:b/>
          <w:bCs/>
          <w:color w:val="000000"/>
          <w:szCs w:val="26"/>
          <w:u w:val="thick"/>
        </w:rPr>
        <w:t xml:space="preserve">J. </w:t>
      </w:r>
      <w:r w:rsidRPr="003A48C4">
        <w:rPr>
          <w:rFonts w:ascii="Times" w:hAnsi="Times" w:cs="Times"/>
          <w:b/>
          <w:bCs/>
          <w:color w:val="000000"/>
          <w:szCs w:val="26"/>
          <w:u w:val="thick"/>
        </w:rPr>
        <w:t xml:space="preserve">PCR program </w:t>
      </w:r>
    </w:p>
    <w:p w14:paraId="556AE801" w14:textId="77777777" w:rsidR="00A36AC0" w:rsidRDefault="00A36AC0" w:rsidP="00A36AC0">
      <w:pPr>
        <w:widowControl w:val="0"/>
        <w:autoSpaceDE w:val="0"/>
        <w:autoSpaceDN w:val="0"/>
        <w:adjustRightInd w:val="0"/>
        <w:spacing w:after="120"/>
        <w:ind w:left="720" w:hanging="720"/>
        <w:rPr>
          <w:rFonts w:ascii="Times" w:hAnsi="Times" w:cs="Times"/>
          <w:bCs/>
          <w:color w:val="000000"/>
          <w:szCs w:val="26"/>
        </w:rPr>
      </w:pPr>
      <w:r>
        <w:rPr>
          <w:rFonts w:ascii="Times" w:hAnsi="Times" w:cs="Times"/>
          <w:bCs/>
          <w:color w:val="000000"/>
          <w:szCs w:val="26"/>
        </w:rPr>
        <w:t>71. Check PCR program before use.</w:t>
      </w:r>
    </w:p>
    <w:p w14:paraId="01534728" w14:textId="77777777" w:rsidR="00A36AC0" w:rsidRDefault="00A36AC0" w:rsidP="00A36AC0">
      <w:pPr>
        <w:widowControl w:val="0"/>
        <w:autoSpaceDE w:val="0"/>
        <w:autoSpaceDN w:val="0"/>
        <w:adjustRightInd w:val="0"/>
        <w:spacing w:after="120"/>
        <w:ind w:left="720" w:hanging="720"/>
        <w:rPr>
          <w:rFonts w:ascii="Times" w:hAnsi="Times" w:cs="Times"/>
          <w:bCs/>
          <w:color w:val="000000"/>
          <w:szCs w:val="26"/>
        </w:rPr>
      </w:pPr>
      <w:r>
        <w:rPr>
          <w:rFonts w:ascii="Times" w:hAnsi="Times" w:cs="Times"/>
          <w:bCs/>
          <w:color w:val="000000"/>
          <w:szCs w:val="26"/>
        </w:rPr>
        <w:t>72. PCR cycle.</w:t>
      </w:r>
    </w:p>
    <w:p w14:paraId="72DD865F" w14:textId="77777777" w:rsidR="00A36AC0" w:rsidRPr="003A48C4" w:rsidRDefault="00A36AC0" w:rsidP="00A36AC0">
      <w:pPr>
        <w:widowControl w:val="0"/>
        <w:autoSpaceDE w:val="0"/>
        <w:autoSpaceDN w:val="0"/>
        <w:adjustRightInd w:val="0"/>
        <w:spacing w:after="120"/>
        <w:ind w:left="720"/>
        <w:rPr>
          <w:rFonts w:ascii="Times" w:hAnsi="Times" w:cs="Times"/>
          <w:bCs/>
          <w:color w:val="000000"/>
          <w:szCs w:val="26"/>
        </w:rPr>
      </w:pPr>
      <w:r w:rsidRPr="003A48C4">
        <w:rPr>
          <w:rFonts w:ascii="Times" w:hAnsi="Times" w:cs="Times"/>
          <w:bCs/>
          <w:color w:val="000000"/>
          <w:szCs w:val="26"/>
        </w:rPr>
        <w:t>95</w:t>
      </w:r>
      <w:r w:rsidRPr="003A48C4">
        <w:rPr>
          <w:rFonts w:ascii="Times" w:hAnsi="Times" w:cs="Times"/>
          <w:bCs/>
          <w:color w:val="000000"/>
          <w:szCs w:val="26"/>
          <w:vertAlign w:val="superscript"/>
        </w:rPr>
        <w:t>o</w:t>
      </w:r>
      <w:r w:rsidRPr="003A48C4">
        <w:rPr>
          <w:rFonts w:ascii="Times" w:hAnsi="Times" w:cs="Times"/>
          <w:bCs/>
          <w:color w:val="000000"/>
          <w:szCs w:val="26"/>
        </w:rPr>
        <w:t xml:space="preserve">C </w:t>
      </w:r>
      <w:r>
        <w:rPr>
          <w:rFonts w:ascii="Times" w:hAnsi="Times" w:cs="Times"/>
          <w:bCs/>
          <w:color w:val="000000"/>
          <w:szCs w:val="26"/>
        </w:rPr>
        <w:tab/>
      </w:r>
      <w:r w:rsidRPr="003A48C4">
        <w:rPr>
          <w:rFonts w:ascii="Times" w:hAnsi="Times" w:cs="Times"/>
          <w:bCs/>
          <w:color w:val="000000"/>
          <w:szCs w:val="26"/>
        </w:rPr>
        <w:t xml:space="preserve">3 minutes </w:t>
      </w:r>
    </w:p>
    <w:p w14:paraId="3778D73C" w14:textId="77777777" w:rsidR="00A36AC0" w:rsidRDefault="00A36AC0" w:rsidP="00A36AC0">
      <w:pPr>
        <w:widowControl w:val="0"/>
        <w:autoSpaceDE w:val="0"/>
        <w:autoSpaceDN w:val="0"/>
        <w:adjustRightInd w:val="0"/>
        <w:spacing w:after="120"/>
        <w:ind w:left="720"/>
        <w:rPr>
          <w:rFonts w:ascii="Times" w:hAnsi="Times" w:cs="Times"/>
          <w:bCs/>
          <w:color w:val="000000" w:themeColor="text1"/>
          <w:szCs w:val="26"/>
        </w:rPr>
      </w:pPr>
      <w:r w:rsidRPr="002E7CE6">
        <w:rPr>
          <w:rFonts w:ascii="Times" w:hAnsi="Times" w:cs="Times"/>
          <w:bCs/>
          <w:color w:val="000000" w:themeColor="text1"/>
          <w:szCs w:val="26"/>
        </w:rPr>
        <w:t xml:space="preserve">4 cycles of: </w:t>
      </w:r>
    </w:p>
    <w:p w14:paraId="31E5ED64" w14:textId="77777777" w:rsidR="00A36AC0" w:rsidRPr="002E7CE6" w:rsidRDefault="00A36AC0" w:rsidP="00A36AC0">
      <w:pPr>
        <w:widowControl w:val="0"/>
        <w:autoSpaceDE w:val="0"/>
        <w:autoSpaceDN w:val="0"/>
        <w:adjustRightInd w:val="0"/>
        <w:spacing w:after="120"/>
        <w:ind w:left="1440"/>
        <w:rPr>
          <w:rFonts w:ascii="Times" w:hAnsi="Times" w:cs="Times"/>
          <w:bCs/>
          <w:color w:val="000000" w:themeColor="text1"/>
          <w:szCs w:val="26"/>
        </w:rPr>
      </w:pPr>
      <w:r w:rsidRPr="002E7CE6">
        <w:rPr>
          <w:rFonts w:ascii="Times" w:hAnsi="Times" w:cs="Times"/>
          <w:bCs/>
          <w:color w:val="000000" w:themeColor="text1"/>
          <w:szCs w:val="26"/>
        </w:rPr>
        <w:t>98</w:t>
      </w:r>
      <w:r w:rsidRPr="002E7CE6">
        <w:rPr>
          <w:rFonts w:ascii="Times" w:hAnsi="Times" w:cs="Times"/>
          <w:bCs/>
          <w:color w:val="000000" w:themeColor="text1"/>
          <w:szCs w:val="26"/>
          <w:vertAlign w:val="superscript"/>
        </w:rPr>
        <w:t>o</w:t>
      </w:r>
      <w:r>
        <w:rPr>
          <w:rFonts w:ascii="Times" w:hAnsi="Times" w:cs="Times"/>
          <w:bCs/>
          <w:color w:val="000000" w:themeColor="text1"/>
          <w:szCs w:val="26"/>
        </w:rPr>
        <w:t xml:space="preserve">C </w:t>
      </w:r>
      <w:r>
        <w:rPr>
          <w:rFonts w:ascii="Times" w:hAnsi="Times" w:cs="Times"/>
          <w:bCs/>
          <w:color w:val="000000" w:themeColor="text1"/>
          <w:szCs w:val="26"/>
        </w:rPr>
        <w:tab/>
        <w:t xml:space="preserve">20 s </w:t>
      </w:r>
      <w:r>
        <w:rPr>
          <w:rFonts w:ascii="Times" w:hAnsi="Times" w:cs="Times"/>
          <w:bCs/>
          <w:color w:val="000000" w:themeColor="text1"/>
          <w:szCs w:val="26"/>
        </w:rPr>
        <w:br/>
      </w:r>
      <w:r w:rsidRPr="002E7CE6">
        <w:rPr>
          <w:rFonts w:ascii="Times" w:hAnsi="Times" w:cs="Times"/>
          <w:bCs/>
          <w:color w:val="000000" w:themeColor="text1"/>
          <w:szCs w:val="26"/>
        </w:rPr>
        <w:t>65</w:t>
      </w:r>
      <w:r w:rsidRPr="002E7CE6">
        <w:rPr>
          <w:rFonts w:ascii="Times" w:hAnsi="Times" w:cs="Times"/>
          <w:bCs/>
          <w:color w:val="000000" w:themeColor="text1"/>
          <w:szCs w:val="26"/>
          <w:vertAlign w:val="superscript"/>
        </w:rPr>
        <w:t>o</w:t>
      </w:r>
      <w:r w:rsidRPr="002E7CE6">
        <w:rPr>
          <w:rFonts w:ascii="Times" w:hAnsi="Times" w:cs="Times"/>
          <w:bCs/>
          <w:color w:val="000000" w:themeColor="text1"/>
          <w:szCs w:val="26"/>
        </w:rPr>
        <w:t xml:space="preserve">C </w:t>
      </w:r>
      <w:r w:rsidRPr="002E7CE6">
        <w:rPr>
          <w:rFonts w:ascii="Times" w:hAnsi="Times" w:cs="Times"/>
          <w:bCs/>
          <w:color w:val="000000" w:themeColor="text1"/>
          <w:szCs w:val="26"/>
        </w:rPr>
        <w:tab/>
        <w:t xml:space="preserve">45 s </w:t>
      </w:r>
      <w:r w:rsidRPr="002E7CE6">
        <w:rPr>
          <w:rFonts w:ascii="Times" w:hAnsi="Times" w:cs="Times"/>
          <w:bCs/>
          <w:color w:val="000000" w:themeColor="text1"/>
          <w:szCs w:val="26"/>
        </w:rPr>
        <w:br/>
        <w:t>72</w:t>
      </w:r>
      <w:r w:rsidRPr="002E7CE6">
        <w:rPr>
          <w:rFonts w:ascii="Times" w:hAnsi="Times" w:cs="Times"/>
          <w:bCs/>
          <w:color w:val="000000" w:themeColor="text1"/>
          <w:szCs w:val="26"/>
          <w:vertAlign w:val="superscript"/>
        </w:rPr>
        <w:t>o</w:t>
      </w:r>
      <w:r w:rsidRPr="002E7CE6">
        <w:rPr>
          <w:rFonts w:ascii="Times" w:hAnsi="Times" w:cs="Times"/>
          <w:bCs/>
          <w:color w:val="000000" w:themeColor="text1"/>
          <w:szCs w:val="26"/>
        </w:rPr>
        <w:t xml:space="preserve">C </w:t>
      </w:r>
      <w:r w:rsidRPr="002E7CE6">
        <w:rPr>
          <w:rFonts w:ascii="Times" w:hAnsi="Times" w:cs="Times"/>
          <w:bCs/>
          <w:color w:val="000000" w:themeColor="text1"/>
          <w:szCs w:val="26"/>
        </w:rPr>
        <w:tab/>
        <w:t xml:space="preserve">3 min </w:t>
      </w:r>
    </w:p>
    <w:p w14:paraId="5CD0F1F0" w14:textId="77777777" w:rsidR="00A36AC0" w:rsidRPr="002E7CE6" w:rsidRDefault="00A36AC0" w:rsidP="00A36AC0">
      <w:pPr>
        <w:widowControl w:val="0"/>
        <w:autoSpaceDE w:val="0"/>
        <w:autoSpaceDN w:val="0"/>
        <w:adjustRightInd w:val="0"/>
        <w:spacing w:after="120"/>
        <w:ind w:left="720"/>
        <w:rPr>
          <w:rFonts w:ascii="Times" w:hAnsi="Times" w:cs="Times"/>
          <w:bCs/>
          <w:color w:val="000000" w:themeColor="text1"/>
          <w:szCs w:val="26"/>
        </w:rPr>
      </w:pPr>
      <w:r>
        <w:rPr>
          <w:rFonts w:ascii="Times" w:hAnsi="Times" w:cs="Times"/>
          <w:bCs/>
          <w:color w:val="000000" w:themeColor="text1"/>
          <w:szCs w:val="26"/>
        </w:rPr>
        <w:lastRenderedPageBreak/>
        <w:t>11</w:t>
      </w:r>
      <w:r w:rsidRPr="002E7CE6">
        <w:rPr>
          <w:rFonts w:ascii="Times" w:hAnsi="Times" w:cs="Times"/>
          <w:bCs/>
          <w:color w:val="000000" w:themeColor="text1"/>
          <w:szCs w:val="26"/>
        </w:rPr>
        <w:t xml:space="preserve"> cycles of: </w:t>
      </w:r>
    </w:p>
    <w:p w14:paraId="56DE7182" w14:textId="77777777" w:rsidR="00A36AC0" w:rsidRPr="002E7CE6" w:rsidRDefault="00A36AC0" w:rsidP="00A36AC0">
      <w:pPr>
        <w:widowControl w:val="0"/>
        <w:autoSpaceDE w:val="0"/>
        <w:autoSpaceDN w:val="0"/>
        <w:adjustRightInd w:val="0"/>
        <w:spacing w:after="120"/>
        <w:ind w:left="1440"/>
        <w:rPr>
          <w:rFonts w:ascii="Times" w:hAnsi="Times" w:cs="Times"/>
          <w:bCs/>
          <w:color w:val="000000" w:themeColor="text1"/>
          <w:szCs w:val="26"/>
        </w:rPr>
      </w:pPr>
      <w:r w:rsidRPr="002E7CE6">
        <w:rPr>
          <w:rFonts w:ascii="Times" w:hAnsi="Times" w:cs="Times"/>
          <w:bCs/>
          <w:color w:val="000000" w:themeColor="text1"/>
          <w:szCs w:val="26"/>
        </w:rPr>
        <w:t>98</w:t>
      </w:r>
      <w:r w:rsidRPr="002E7CE6">
        <w:rPr>
          <w:rFonts w:ascii="Times" w:hAnsi="Times" w:cs="Times"/>
          <w:bCs/>
          <w:color w:val="000000" w:themeColor="text1"/>
          <w:szCs w:val="26"/>
          <w:vertAlign w:val="superscript"/>
        </w:rPr>
        <w:t>o</w:t>
      </w:r>
      <w:r w:rsidRPr="002E7CE6">
        <w:rPr>
          <w:rFonts w:ascii="Times" w:hAnsi="Times" w:cs="Times"/>
          <w:bCs/>
          <w:color w:val="000000" w:themeColor="text1"/>
          <w:szCs w:val="26"/>
        </w:rPr>
        <w:t xml:space="preserve">C </w:t>
      </w:r>
      <w:r w:rsidRPr="002E7CE6">
        <w:rPr>
          <w:rFonts w:ascii="Times" w:hAnsi="Times" w:cs="Times"/>
          <w:bCs/>
          <w:color w:val="000000" w:themeColor="text1"/>
          <w:szCs w:val="26"/>
        </w:rPr>
        <w:tab/>
        <w:t xml:space="preserve">20 s </w:t>
      </w:r>
      <w:r w:rsidRPr="002E7CE6">
        <w:rPr>
          <w:rFonts w:ascii="Times" w:hAnsi="Times" w:cs="Times"/>
          <w:bCs/>
          <w:color w:val="000000" w:themeColor="text1"/>
          <w:szCs w:val="26"/>
        </w:rPr>
        <w:br/>
        <w:t>67</w:t>
      </w:r>
      <w:r w:rsidRPr="002E7CE6">
        <w:rPr>
          <w:rFonts w:ascii="Times" w:hAnsi="Times" w:cs="Times"/>
          <w:bCs/>
          <w:color w:val="000000" w:themeColor="text1"/>
          <w:szCs w:val="26"/>
          <w:vertAlign w:val="superscript"/>
        </w:rPr>
        <w:t>o</w:t>
      </w:r>
      <w:r w:rsidRPr="002E7CE6">
        <w:rPr>
          <w:rFonts w:ascii="Times" w:hAnsi="Times" w:cs="Times"/>
          <w:bCs/>
          <w:color w:val="000000" w:themeColor="text1"/>
          <w:szCs w:val="26"/>
        </w:rPr>
        <w:t xml:space="preserve">C </w:t>
      </w:r>
      <w:r w:rsidRPr="002E7CE6">
        <w:rPr>
          <w:rFonts w:ascii="Times" w:hAnsi="Times" w:cs="Times"/>
          <w:bCs/>
          <w:color w:val="000000" w:themeColor="text1"/>
          <w:szCs w:val="26"/>
        </w:rPr>
        <w:tab/>
        <w:t xml:space="preserve">20 s </w:t>
      </w:r>
      <w:r w:rsidRPr="002E7CE6">
        <w:rPr>
          <w:rFonts w:ascii="Times" w:hAnsi="Times" w:cs="Times"/>
          <w:bCs/>
          <w:color w:val="000000" w:themeColor="text1"/>
          <w:szCs w:val="26"/>
        </w:rPr>
        <w:br/>
        <w:t>72</w:t>
      </w:r>
      <w:r w:rsidRPr="002E7CE6">
        <w:rPr>
          <w:rFonts w:ascii="Times" w:hAnsi="Times" w:cs="Times"/>
          <w:bCs/>
          <w:color w:val="000000" w:themeColor="text1"/>
          <w:szCs w:val="26"/>
          <w:vertAlign w:val="superscript"/>
        </w:rPr>
        <w:t>o</w:t>
      </w:r>
      <w:r w:rsidRPr="002E7CE6">
        <w:rPr>
          <w:rFonts w:ascii="Times" w:hAnsi="Times" w:cs="Times"/>
          <w:bCs/>
          <w:color w:val="000000" w:themeColor="text1"/>
          <w:szCs w:val="26"/>
        </w:rPr>
        <w:t xml:space="preserve">C </w:t>
      </w:r>
      <w:r w:rsidRPr="002E7CE6">
        <w:rPr>
          <w:rFonts w:ascii="Times" w:hAnsi="Times" w:cs="Times"/>
          <w:bCs/>
          <w:color w:val="000000" w:themeColor="text1"/>
          <w:szCs w:val="26"/>
        </w:rPr>
        <w:tab/>
        <w:t xml:space="preserve">3 min </w:t>
      </w:r>
    </w:p>
    <w:p w14:paraId="2EB56297" w14:textId="77777777" w:rsidR="00A36AC0" w:rsidRDefault="00A36AC0" w:rsidP="00A36AC0">
      <w:pPr>
        <w:widowControl w:val="0"/>
        <w:autoSpaceDE w:val="0"/>
        <w:autoSpaceDN w:val="0"/>
        <w:adjustRightInd w:val="0"/>
        <w:spacing w:after="120"/>
        <w:ind w:left="720"/>
        <w:rPr>
          <w:rFonts w:ascii="Times" w:hAnsi="Times" w:cs="Times"/>
          <w:bCs/>
          <w:color w:val="000000"/>
          <w:szCs w:val="26"/>
        </w:rPr>
      </w:pPr>
      <w:r w:rsidRPr="003A48C4">
        <w:rPr>
          <w:rFonts w:ascii="Times" w:hAnsi="Times" w:cs="Times"/>
          <w:bCs/>
          <w:color w:val="000000"/>
          <w:szCs w:val="26"/>
        </w:rPr>
        <w:t>72</w:t>
      </w:r>
      <w:r w:rsidRPr="003A48C4">
        <w:rPr>
          <w:rFonts w:ascii="Times" w:hAnsi="Times" w:cs="Times"/>
          <w:bCs/>
          <w:color w:val="000000"/>
          <w:szCs w:val="26"/>
          <w:vertAlign w:val="superscript"/>
        </w:rPr>
        <w:t>o</w:t>
      </w:r>
      <w:r w:rsidRPr="003A48C4">
        <w:rPr>
          <w:rFonts w:ascii="Times" w:hAnsi="Times" w:cs="Times"/>
          <w:bCs/>
          <w:color w:val="000000"/>
          <w:szCs w:val="26"/>
        </w:rPr>
        <w:t xml:space="preserve">C </w:t>
      </w:r>
      <w:r>
        <w:rPr>
          <w:rFonts w:ascii="Times" w:hAnsi="Times" w:cs="Times"/>
          <w:bCs/>
          <w:color w:val="000000"/>
          <w:szCs w:val="26"/>
        </w:rPr>
        <w:tab/>
      </w:r>
      <w:r w:rsidRPr="003A48C4">
        <w:rPr>
          <w:rFonts w:ascii="Times" w:hAnsi="Times" w:cs="Times"/>
          <w:bCs/>
          <w:color w:val="000000"/>
          <w:szCs w:val="26"/>
        </w:rPr>
        <w:t xml:space="preserve">5 min </w:t>
      </w:r>
    </w:p>
    <w:p w14:paraId="7F9416F0" w14:textId="77777777" w:rsidR="00A36AC0" w:rsidRDefault="00A36AC0" w:rsidP="00A36AC0">
      <w:pPr>
        <w:widowControl w:val="0"/>
        <w:autoSpaceDE w:val="0"/>
        <w:autoSpaceDN w:val="0"/>
        <w:adjustRightInd w:val="0"/>
        <w:spacing w:after="120"/>
        <w:ind w:left="720"/>
        <w:rPr>
          <w:rFonts w:ascii="Times" w:hAnsi="Times" w:cs="Times"/>
          <w:bCs/>
          <w:color w:val="000000"/>
          <w:szCs w:val="26"/>
        </w:rPr>
      </w:pPr>
      <w:r w:rsidRPr="003A48C4">
        <w:rPr>
          <w:rFonts w:ascii="Times" w:hAnsi="Times" w:cs="Times"/>
          <w:bCs/>
          <w:color w:val="000000"/>
          <w:szCs w:val="26"/>
        </w:rPr>
        <w:t>4</w:t>
      </w:r>
      <w:r w:rsidRPr="003A48C4">
        <w:rPr>
          <w:rFonts w:ascii="Times" w:hAnsi="Times" w:cs="Times"/>
          <w:bCs/>
          <w:color w:val="000000"/>
          <w:szCs w:val="26"/>
          <w:vertAlign w:val="superscript"/>
        </w:rPr>
        <w:t>o</w:t>
      </w:r>
      <w:r w:rsidRPr="003A48C4">
        <w:rPr>
          <w:rFonts w:ascii="Times" w:hAnsi="Times" w:cs="Times"/>
          <w:bCs/>
          <w:color w:val="000000"/>
          <w:szCs w:val="26"/>
        </w:rPr>
        <w:t xml:space="preserve">C </w:t>
      </w:r>
      <w:r>
        <w:rPr>
          <w:rFonts w:ascii="Times" w:hAnsi="Times" w:cs="Times"/>
          <w:bCs/>
          <w:color w:val="000000"/>
          <w:szCs w:val="26"/>
        </w:rPr>
        <w:tab/>
      </w:r>
      <w:r w:rsidRPr="003A48C4">
        <w:rPr>
          <w:rFonts w:ascii="Times" w:hAnsi="Times" w:cs="Times"/>
          <w:bCs/>
          <w:color w:val="000000"/>
          <w:szCs w:val="26"/>
        </w:rPr>
        <w:t xml:space="preserve">forever </w:t>
      </w:r>
    </w:p>
    <w:p w14:paraId="6F40FE74" w14:textId="77777777" w:rsidR="00A36AC0" w:rsidRPr="003A48C4" w:rsidRDefault="00A36AC0" w:rsidP="00A36AC0">
      <w:pPr>
        <w:widowControl w:val="0"/>
        <w:autoSpaceDE w:val="0"/>
        <w:autoSpaceDN w:val="0"/>
        <w:adjustRightInd w:val="0"/>
        <w:spacing w:after="120"/>
        <w:rPr>
          <w:rFonts w:ascii="Times" w:hAnsi="Times" w:cs="Times"/>
          <w:bCs/>
          <w:color w:val="000000"/>
          <w:szCs w:val="26"/>
        </w:rPr>
      </w:pPr>
      <w:r>
        <w:rPr>
          <w:rFonts w:ascii="Times" w:hAnsi="Times" w:cs="Times"/>
          <w:bCs/>
          <w:color w:val="000000"/>
          <w:szCs w:val="26"/>
        </w:rPr>
        <w:t xml:space="preserve">73. </w:t>
      </w:r>
      <w:r>
        <w:rPr>
          <w:rFonts w:ascii="Times" w:hAnsi="Times" w:cs="Times"/>
          <w:bCs/>
          <w:color w:val="000000" w:themeColor="text1"/>
          <w:szCs w:val="26"/>
        </w:rPr>
        <w:t>(</w:t>
      </w:r>
      <w:r w:rsidRPr="00BC792C">
        <w:rPr>
          <w:rFonts w:ascii="Times" w:hAnsi="Times" w:cs="Times"/>
          <w:b/>
          <w:bCs/>
          <w:color w:val="000000" w:themeColor="text1"/>
          <w:szCs w:val="26"/>
        </w:rPr>
        <w:t>While waiting</w:t>
      </w:r>
      <w:r>
        <w:rPr>
          <w:rFonts w:ascii="Times" w:hAnsi="Times" w:cs="Times"/>
          <w:bCs/>
          <w:color w:val="000000"/>
          <w:szCs w:val="26"/>
        </w:rPr>
        <w:t xml:space="preserve">) Unfreeze </w:t>
      </w:r>
      <w:proofErr w:type="spellStart"/>
      <w:r>
        <w:rPr>
          <w:rFonts w:ascii="Times" w:hAnsi="Times" w:cs="Times"/>
          <w:bCs/>
          <w:color w:val="000000"/>
          <w:szCs w:val="26"/>
        </w:rPr>
        <w:t>AMPure</w:t>
      </w:r>
      <w:proofErr w:type="spellEnd"/>
      <w:r>
        <w:rPr>
          <w:rFonts w:ascii="Times" w:hAnsi="Times" w:cs="Times"/>
          <w:bCs/>
          <w:color w:val="000000"/>
          <w:szCs w:val="26"/>
        </w:rPr>
        <w:t xml:space="preserve"> XP which are in the freezer.</w:t>
      </w:r>
    </w:p>
    <w:p w14:paraId="2B6E9F5A" w14:textId="77777777" w:rsidR="00A36AC0" w:rsidRPr="0090148C" w:rsidRDefault="00A36AC0" w:rsidP="00A36AC0">
      <w:pPr>
        <w:widowControl w:val="0"/>
        <w:autoSpaceDE w:val="0"/>
        <w:autoSpaceDN w:val="0"/>
        <w:adjustRightInd w:val="0"/>
        <w:spacing w:after="120"/>
        <w:rPr>
          <w:rFonts w:ascii="Times" w:hAnsi="Times" w:cs="Times"/>
          <w:bCs/>
          <w:color w:val="000000"/>
          <w:szCs w:val="26"/>
        </w:rPr>
      </w:pPr>
    </w:p>
    <w:p w14:paraId="4DE4193C" w14:textId="77777777" w:rsidR="00A36AC0" w:rsidRPr="00500702" w:rsidRDefault="00A36AC0" w:rsidP="00A36AC0">
      <w:pPr>
        <w:widowControl w:val="0"/>
        <w:autoSpaceDE w:val="0"/>
        <w:autoSpaceDN w:val="0"/>
        <w:adjustRightInd w:val="0"/>
        <w:spacing w:after="120"/>
        <w:ind w:left="720" w:hanging="720"/>
        <w:rPr>
          <w:rFonts w:ascii="Times" w:hAnsi="Times" w:cs="Times"/>
          <w:b/>
          <w:bCs/>
          <w:color w:val="000000"/>
          <w:szCs w:val="26"/>
          <w:u w:val="single"/>
        </w:rPr>
      </w:pPr>
      <w:r>
        <w:rPr>
          <w:rFonts w:ascii="Times" w:hAnsi="Times" w:cs="Times"/>
          <w:b/>
          <w:bCs/>
          <w:color w:val="000000"/>
          <w:szCs w:val="26"/>
          <w:u w:val="single"/>
        </w:rPr>
        <w:t>K</w:t>
      </w:r>
      <w:r w:rsidRPr="00500702">
        <w:rPr>
          <w:rFonts w:ascii="Times" w:hAnsi="Times" w:cs="Times"/>
          <w:b/>
          <w:bCs/>
          <w:color w:val="000000"/>
          <w:szCs w:val="26"/>
          <w:u w:val="single"/>
        </w:rPr>
        <w:t>. DNA purification</w:t>
      </w:r>
    </w:p>
    <w:p w14:paraId="42A8EEF5" w14:textId="77777777" w:rsidR="00A36AC0" w:rsidRDefault="00A36AC0" w:rsidP="00A36AC0">
      <w:pPr>
        <w:widowControl w:val="0"/>
        <w:autoSpaceDE w:val="0"/>
        <w:autoSpaceDN w:val="0"/>
        <w:adjustRightInd w:val="0"/>
        <w:spacing w:after="120"/>
        <w:ind w:left="720" w:hanging="720"/>
        <w:rPr>
          <w:rFonts w:ascii="Times" w:hAnsi="Times" w:cs="Times"/>
          <w:bCs/>
          <w:color w:val="000000"/>
          <w:szCs w:val="26"/>
        </w:rPr>
      </w:pPr>
      <w:r>
        <w:rPr>
          <w:rFonts w:ascii="Times" w:hAnsi="Times" w:cs="Times"/>
          <w:bCs/>
          <w:color w:val="000000"/>
          <w:szCs w:val="26"/>
        </w:rPr>
        <w:t>74. (</w:t>
      </w:r>
      <w:r w:rsidRPr="001D1A6F">
        <w:rPr>
          <w:rFonts w:ascii="Times" w:hAnsi="Times" w:cs="Times"/>
          <w:b/>
          <w:bCs/>
          <w:color w:val="000000"/>
          <w:szCs w:val="26"/>
        </w:rPr>
        <w:t>While waiting</w:t>
      </w:r>
      <w:r>
        <w:rPr>
          <w:rFonts w:ascii="Times" w:hAnsi="Times" w:cs="Times"/>
          <w:bCs/>
          <w:color w:val="000000"/>
          <w:szCs w:val="26"/>
        </w:rPr>
        <w:t>) Make 300uL 70% Ethanol for each sample, plus extra.</w:t>
      </w:r>
    </w:p>
    <w:p w14:paraId="65E416E0" w14:textId="77777777" w:rsidR="00A36AC0" w:rsidRDefault="00A36AC0" w:rsidP="00A36AC0">
      <w:pPr>
        <w:widowControl w:val="0"/>
        <w:autoSpaceDE w:val="0"/>
        <w:autoSpaceDN w:val="0"/>
        <w:adjustRightInd w:val="0"/>
        <w:spacing w:after="120"/>
        <w:ind w:left="720" w:hanging="720"/>
        <w:rPr>
          <w:rFonts w:ascii="Times" w:hAnsi="Times" w:cs="Times"/>
          <w:bCs/>
          <w:color w:val="000000"/>
          <w:szCs w:val="26"/>
        </w:rPr>
      </w:pPr>
      <w:r>
        <w:rPr>
          <w:rFonts w:ascii="Times" w:hAnsi="Times" w:cs="Times"/>
          <w:bCs/>
          <w:color w:val="000000"/>
          <w:szCs w:val="26"/>
        </w:rPr>
        <w:tab/>
        <w:t>Ethanol is in the flammable cabin outside the room.</w:t>
      </w:r>
    </w:p>
    <w:p w14:paraId="7A4E8276" w14:textId="77777777" w:rsidR="00A36AC0" w:rsidRDefault="00A36AC0" w:rsidP="00A36AC0">
      <w:pPr>
        <w:widowControl w:val="0"/>
        <w:autoSpaceDE w:val="0"/>
        <w:autoSpaceDN w:val="0"/>
        <w:adjustRightInd w:val="0"/>
        <w:spacing w:after="120"/>
        <w:ind w:left="720" w:hanging="720"/>
        <w:rPr>
          <w:rFonts w:ascii="Times" w:hAnsi="Times" w:cs="Times"/>
          <w:bCs/>
          <w:color w:val="000000"/>
          <w:szCs w:val="26"/>
        </w:rPr>
      </w:pPr>
      <w:r>
        <w:rPr>
          <w:rFonts w:ascii="Times" w:hAnsi="Times" w:cs="Times"/>
          <w:bCs/>
          <w:color w:val="000000"/>
          <w:szCs w:val="26"/>
        </w:rPr>
        <w:t xml:space="preserve">75. Shake </w:t>
      </w:r>
      <w:proofErr w:type="spellStart"/>
      <w:r>
        <w:rPr>
          <w:rFonts w:ascii="Times" w:hAnsi="Times" w:cs="Times"/>
          <w:bCs/>
          <w:color w:val="000000"/>
          <w:szCs w:val="26"/>
        </w:rPr>
        <w:t>AMPure</w:t>
      </w:r>
      <w:proofErr w:type="spellEnd"/>
      <w:r>
        <w:rPr>
          <w:rFonts w:ascii="Times" w:hAnsi="Times" w:cs="Times"/>
          <w:bCs/>
          <w:color w:val="000000"/>
          <w:szCs w:val="26"/>
        </w:rPr>
        <w:t xml:space="preserve"> XP. Add 30uL (0.6x reaction volume) </w:t>
      </w:r>
      <w:proofErr w:type="spellStart"/>
      <w:r>
        <w:rPr>
          <w:rFonts w:ascii="Times" w:hAnsi="Times" w:cs="Times"/>
          <w:bCs/>
          <w:color w:val="000000"/>
          <w:szCs w:val="26"/>
        </w:rPr>
        <w:t>AMPure</w:t>
      </w:r>
      <w:proofErr w:type="spellEnd"/>
      <w:r>
        <w:rPr>
          <w:rFonts w:ascii="Times" w:hAnsi="Times" w:cs="Times"/>
          <w:bCs/>
          <w:color w:val="000000"/>
          <w:szCs w:val="26"/>
        </w:rPr>
        <w:t xml:space="preserve"> XP to the tube. Pipette up and down for 10+ times. Put </w:t>
      </w:r>
      <w:proofErr w:type="spellStart"/>
      <w:r>
        <w:rPr>
          <w:rFonts w:ascii="Times" w:hAnsi="Times" w:cs="Times"/>
          <w:bCs/>
          <w:color w:val="000000"/>
          <w:szCs w:val="26"/>
        </w:rPr>
        <w:t>AMPure</w:t>
      </w:r>
      <w:proofErr w:type="spellEnd"/>
      <w:r>
        <w:rPr>
          <w:rFonts w:ascii="Times" w:hAnsi="Times" w:cs="Times"/>
          <w:bCs/>
          <w:color w:val="000000"/>
          <w:szCs w:val="26"/>
        </w:rPr>
        <w:t xml:space="preserve"> XP back into the fridge. Wait for 5 mins.</w:t>
      </w:r>
    </w:p>
    <w:p w14:paraId="30EFE912" w14:textId="77777777" w:rsidR="00A36AC0" w:rsidRDefault="00A36AC0" w:rsidP="00A36AC0">
      <w:pPr>
        <w:widowControl w:val="0"/>
        <w:autoSpaceDE w:val="0"/>
        <w:autoSpaceDN w:val="0"/>
        <w:adjustRightInd w:val="0"/>
        <w:spacing w:after="120"/>
        <w:ind w:left="720" w:hanging="720"/>
        <w:rPr>
          <w:rFonts w:ascii="Times" w:hAnsi="Times" w:cs="Times"/>
          <w:bCs/>
          <w:color w:val="000000"/>
          <w:szCs w:val="26"/>
        </w:rPr>
      </w:pPr>
      <w:r>
        <w:rPr>
          <w:rFonts w:ascii="Times" w:hAnsi="Times" w:cs="Times"/>
          <w:bCs/>
          <w:color w:val="000000"/>
          <w:szCs w:val="26"/>
        </w:rPr>
        <w:t xml:space="preserve">76. Put the magnet under the holding </w:t>
      </w:r>
      <w:proofErr w:type="gramStart"/>
      <w:r>
        <w:rPr>
          <w:rFonts w:ascii="Times" w:hAnsi="Times" w:cs="Times"/>
          <w:bCs/>
          <w:color w:val="000000"/>
          <w:szCs w:val="26"/>
        </w:rPr>
        <w:t>board, and</w:t>
      </w:r>
      <w:proofErr w:type="gramEnd"/>
      <w:r>
        <w:rPr>
          <w:rFonts w:ascii="Times" w:hAnsi="Times" w:cs="Times"/>
          <w:bCs/>
          <w:color w:val="000000"/>
          <w:szCs w:val="26"/>
        </w:rPr>
        <w:t xml:space="preserve"> place the tube on the board for 2 mins.</w:t>
      </w:r>
    </w:p>
    <w:p w14:paraId="7ECD2948" w14:textId="77777777" w:rsidR="00A36AC0" w:rsidRDefault="00A36AC0" w:rsidP="00A36AC0">
      <w:pPr>
        <w:widowControl w:val="0"/>
        <w:autoSpaceDE w:val="0"/>
        <w:autoSpaceDN w:val="0"/>
        <w:adjustRightInd w:val="0"/>
        <w:spacing w:after="120"/>
        <w:ind w:left="720" w:hanging="720"/>
        <w:rPr>
          <w:rFonts w:ascii="Times" w:hAnsi="Times" w:cs="Times"/>
          <w:bCs/>
          <w:color w:val="000000"/>
          <w:szCs w:val="26"/>
        </w:rPr>
      </w:pPr>
      <w:r>
        <w:rPr>
          <w:rFonts w:ascii="Times" w:hAnsi="Times" w:cs="Times"/>
          <w:bCs/>
          <w:color w:val="000000"/>
          <w:szCs w:val="26"/>
        </w:rPr>
        <w:t xml:space="preserve">77. Place the magnet next to the tube, take supernatant </w:t>
      </w:r>
      <w:r w:rsidRPr="00270AA6">
        <w:rPr>
          <w:rFonts w:ascii="Times" w:hAnsi="Times" w:cs="Times"/>
          <w:bCs/>
          <w:i/>
          <w:color w:val="000000"/>
          <w:szCs w:val="26"/>
        </w:rPr>
        <w:t>(</w:t>
      </w:r>
      <w:r w:rsidRPr="00270AA6">
        <w:rPr>
          <w:rFonts w:ascii="Times" w:hAnsi="Times" w:cs="Times"/>
          <w:b/>
          <w:bCs/>
          <w:i/>
          <w:color w:val="000000"/>
          <w:szCs w:val="26"/>
        </w:rPr>
        <w:t>CAUTION:</w:t>
      </w:r>
      <w:r w:rsidRPr="00270AA6">
        <w:rPr>
          <w:rFonts w:ascii="Times" w:hAnsi="Times" w:cs="Times"/>
          <w:bCs/>
          <w:i/>
          <w:color w:val="000000"/>
          <w:szCs w:val="26"/>
        </w:rPr>
        <w:t xml:space="preserve"> leave 5uL in the tube)</w:t>
      </w:r>
      <w:r>
        <w:rPr>
          <w:rFonts w:ascii="Times" w:hAnsi="Times" w:cs="Times"/>
          <w:bCs/>
          <w:color w:val="000000"/>
          <w:szCs w:val="26"/>
        </w:rPr>
        <w:t>.</w:t>
      </w:r>
    </w:p>
    <w:p w14:paraId="1FB5B5E1" w14:textId="77777777" w:rsidR="00A36AC0" w:rsidRDefault="00A36AC0" w:rsidP="00A36AC0">
      <w:pPr>
        <w:widowControl w:val="0"/>
        <w:autoSpaceDE w:val="0"/>
        <w:autoSpaceDN w:val="0"/>
        <w:adjustRightInd w:val="0"/>
        <w:spacing w:after="120"/>
        <w:ind w:left="720" w:hanging="720"/>
        <w:rPr>
          <w:rFonts w:ascii="Times" w:hAnsi="Times" w:cs="Times"/>
          <w:bCs/>
          <w:color w:val="000000"/>
          <w:szCs w:val="26"/>
        </w:rPr>
      </w:pPr>
      <w:r>
        <w:rPr>
          <w:rFonts w:ascii="Times" w:hAnsi="Times" w:cs="Times"/>
          <w:bCs/>
          <w:color w:val="000000"/>
          <w:szCs w:val="26"/>
        </w:rPr>
        <w:t xml:space="preserve">78. Add 100uL ethanol </w:t>
      </w:r>
      <w:r w:rsidRPr="00270AA6">
        <w:rPr>
          <w:rFonts w:ascii="Times" w:hAnsi="Times" w:cs="Times"/>
          <w:bCs/>
          <w:i/>
          <w:color w:val="000000"/>
          <w:szCs w:val="26"/>
        </w:rPr>
        <w:t>(</w:t>
      </w:r>
      <w:r w:rsidRPr="00270AA6">
        <w:rPr>
          <w:rFonts w:ascii="Times" w:hAnsi="Times" w:cs="Times"/>
          <w:b/>
          <w:bCs/>
          <w:i/>
          <w:color w:val="000000"/>
          <w:szCs w:val="26"/>
        </w:rPr>
        <w:t>CAUTION:</w:t>
      </w:r>
      <w:r w:rsidRPr="00270AA6">
        <w:rPr>
          <w:rFonts w:ascii="Times" w:hAnsi="Times" w:cs="Times"/>
          <w:bCs/>
          <w:i/>
          <w:color w:val="000000"/>
          <w:szCs w:val="26"/>
        </w:rPr>
        <w:t xml:space="preserve"> While adding, try not to touch the beads)</w:t>
      </w:r>
      <w:r>
        <w:rPr>
          <w:rFonts w:ascii="Times" w:hAnsi="Times" w:cs="Times"/>
          <w:bCs/>
          <w:color w:val="000000"/>
          <w:szCs w:val="26"/>
        </w:rPr>
        <w:t>, wait for 30 secs with the magnet under the tube.</w:t>
      </w:r>
    </w:p>
    <w:p w14:paraId="190F42FF" w14:textId="77777777" w:rsidR="00A36AC0" w:rsidRDefault="00A36AC0" w:rsidP="00A36AC0">
      <w:pPr>
        <w:widowControl w:val="0"/>
        <w:autoSpaceDE w:val="0"/>
        <w:autoSpaceDN w:val="0"/>
        <w:adjustRightInd w:val="0"/>
        <w:spacing w:after="120"/>
        <w:ind w:left="720" w:hanging="720"/>
        <w:rPr>
          <w:rFonts w:ascii="Times" w:hAnsi="Times" w:cs="Times"/>
          <w:bCs/>
          <w:color w:val="000000"/>
          <w:szCs w:val="26"/>
        </w:rPr>
      </w:pPr>
      <w:r>
        <w:rPr>
          <w:rFonts w:ascii="Times" w:hAnsi="Times" w:cs="Times"/>
          <w:bCs/>
          <w:color w:val="000000"/>
          <w:szCs w:val="26"/>
        </w:rPr>
        <w:t>79. Take ALL supernatant.</w:t>
      </w:r>
    </w:p>
    <w:p w14:paraId="7989E456" w14:textId="77777777" w:rsidR="00A36AC0" w:rsidRDefault="00A36AC0" w:rsidP="00A36AC0">
      <w:pPr>
        <w:widowControl w:val="0"/>
        <w:autoSpaceDE w:val="0"/>
        <w:autoSpaceDN w:val="0"/>
        <w:adjustRightInd w:val="0"/>
        <w:spacing w:after="120"/>
        <w:ind w:left="720" w:hanging="720"/>
        <w:rPr>
          <w:rFonts w:ascii="Times" w:hAnsi="Times" w:cs="Times"/>
          <w:bCs/>
          <w:color w:val="000000"/>
          <w:szCs w:val="26"/>
        </w:rPr>
      </w:pPr>
      <w:r>
        <w:rPr>
          <w:rFonts w:ascii="Times" w:hAnsi="Times" w:cs="Times"/>
          <w:bCs/>
          <w:color w:val="000000"/>
          <w:szCs w:val="26"/>
        </w:rPr>
        <w:t xml:space="preserve">80. </w:t>
      </w:r>
      <w:r w:rsidRPr="001D1A6F">
        <w:rPr>
          <w:rFonts w:ascii="Times" w:hAnsi="Times" w:cs="Times"/>
          <w:b/>
          <w:bCs/>
          <w:color w:val="000000"/>
          <w:szCs w:val="26"/>
        </w:rPr>
        <w:t>Repeat</w:t>
      </w:r>
      <w:r>
        <w:rPr>
          <w:rFonts w:ascii="Times" w:hAnsi="Times" w:cs="Times"/>
          <w:bCs/>
          <w:color w:val="000000"/>
          <w:szCs w:val="26"/>
        </w:rPr>
        <w:t xml:space="preserve"> ethanol wash for total 3 times.</w:t>
      </w:r>
    </w:p>
    <w:p w14:paraId="3A099DD2" w14:textId="77777777" w:rsidR="00A36AC0" w:rsidRDefault="00A36AC0" w:rsidP="00A36AC0">
      <w:pPr>
        <w:widowControl w:val="0"/>
        <w:autoSpaceDE w:val="0"/>
        <w:autoSpaceDN w:val="0"/>
        <w:adjustRightInd w:val="0"/>
        <w:spacing w:after="120"/>
        <w:ind w:left="720" w:hanging="720"/>
        <w:rPr>
          <w:rFonts w:ascii="Times" w:hAnsi="Times" w:cs="Times"/>
          <w:bCs/>
          <w:color w:val="000000"/>
          <w:szCs w:val="26"/>
        </w:rPr>
      </w:pPr>
      <w:r>
        <w:rPr>
          <w:rFonts w:ascii="Times" w:hAnsi="Times" w:cs="Times"/>
          <w:bCs/>
          <w:color w:val="000000"/>
          <w:szCs w:val="26"/>
        </w:rPr>
        <w:t xml:space="preserve">81. Add 20uL </w:t>
      </w:r>
      <w:r w:rsidRPr="0090148C">
        <w:rPr>
          <w:rFonts w:ascii="Times" w:hAnsi="Times" w:cs="Times"/>
          <w:bCs/>
          <w:color w:val="000000"/>
          <w:szCs w:val="26"/>
        </w:rPr>
        <w:t>H</w:t>
      </w:r>
      <w:r w:rsidRPr="003A48C4">
        <w:rPr>
          <w:rFonts w:ascii="Times" w:hAnsi="Times" w:cs="Times"/>
          <w:bCs/>
          <w:color w:val="000000"/>
          <w:szCs w:val="26"/>
          <w:vertAlign w:val="subscript"/>
        </w:rPr>
        <w:t>2</w:t>
      </w:r>
      <w:r w:rsidRPr="0090148C">
        <w:rPr>
          <w:rFonts w:ascii="Times" w:hAnsi="Times" w:cs="Times"/>
          <w:bCs/>
          <w:color w:val="000000"/>
          <w:szCs w:val="26"/>
        </w:rPr>
        <w:t>O</w:t>
      </w:r>
      <w:r>
        <w:rPr>
          <w:rFonts w:ascii="Times" w:hAnsi="Times" w:cs="Times"/>
          <w:bCs/>
          <w:color w:val="000000"/>
          <w:szCs w:val="26"/>
        </w:rPr>
        <w:t xml:space="preserve"> (good DI water). Pipette up and down for 10+ times. Wait for 2 mins. (</w:t>
      </w:r>
      <w:r w:rsidRPr="00270AA6">
        <w:rPr>
          <w:rFonts w:ascii="Times" w:hAnsi="Times" w:cs="Times"/>
          <w:b/>
          <w:bCs/>
          <w:color w:val="000000"/>
          <w:szCs w:val="26"/>
        </w:rPr>
        <w:t>While waiting</w:t>
      </w:r>
      <w:r>
        <w:rPr>
          <w:rFonts w:ascii="Times" w:hAnsi="Times" w:cs="Times"/>
          <w:bCs/>
          <w:color w:val="000000"/>
          <w:szCs w:val="26"/>
        </w:rPr>
        <w:t>, mark new tubes.)</w:t>
      </w:r>
    </w:p>
    <w:p w14:paraId="1DF84E65" w14:textId="77777777" w:rsidR="00A36AC0" w:rsidRDefault="00A36AC0" w:rsidP="00A36AC0">
      <w:pPr>
        <w:widowControl w:val="0"/>
        <w:autoSpaceDE w:val="0"/>
        <w:autoSpaceDN w:val="0"/>
        <w:adjustRightInd w:val="0"/>
        <w:spacing w:after="120"/>
        <w:ind w:left="720" w:hanging="720"/>
        <w:rPr>
          <w:rFonts w:ascii="Times" w:hAnsi="Times" w:cs="Times"/>
          <w:bCs/>
          <w:color w:val="000000"/>
          <w:szCs w:val="26"/>
        </w:rPr>
      </w:pPr>
      <w:r>
        <w:rPr>
          <w:rFonts w:ascii="Times" w:hAnsi="Times" w:cs="Times"/>
          <w:bCs/>
          <w:color w:val="000000"/>
          <w:szCs w:val="26"/>
        </w:rPr>
        <w:t>82. Put the magnet under the tube for 1 min.</w:t>
      </w:r>
    </w:p>
    <w:p w14:paraId="59E428A5" w14:textId="77777777" w:rsidR="00A36AC0" w:rsidRDefault="00A36AC0" w:rsidP="00A36AC0">
      <w:pPr>
        <w:widowControl w:val="0"/>
        <w:autoSpaceDE w:val="0"/>
        <w:autoSpaceDN w:val="0"/>
        <w:adjustRightInd w:val="0"/>
        <w:spacing w:after="120"/>
        <w:ind w:left="720" w:hanging="720"/>
        <w:rPr>
          <w:rFonts w:ascii="Times" w:hAnsi="Times" w:cs="Times"/>
          <w:bCs/>
          <w:color w:val="000000"/>
          <w:szCs w:val="26"/>
        </w:rPr>
      </w:pPr>
      <w:r>
        <w:rPr>
          <w:rFonts w:ascii="Times" w:hAnsi="Times" w:cs="Times"/>
          <w:bCs/>
          <w:color w:val="000000"/>
          <w:szCs w:val="26"/>
        </w:rPr>
        <w:t>83. Place the magnet beside the tube, take 20uL supernatant, and put into the marked tube.</w:t>
      </w:r>
    </w:p>
    <w:p w14:paraId="20F82560" w14:textId="77777777" w:rsidR="00A36AC0" w:rsidRDefault="00A36AC0" w:rsidP="00A36AC0">
      <w:pPr>
        <w:widowControl w:val="0"/>
        <w:autoSpaceDE w:val="0"/>
        <w:autoSpaceDN w:val="0"/>
        <w:adjustRightInd w:val="0"/>
        <w:spacing w:after="120"/>
        <w:ind w:left="720" w:hanging="720"/>
        <w:rPr>
          <w:rFonts w:ascii="Times" w:hAnsi="Times" w:cs="Times"/>
          <w:bCs/>
          <w:color w:val="000000"/>
          <w:szCs w:val="26"/>
        </w:rPr>
      </w:pPr>
      <w:r>
        <w:rPr>
          <w:rFonts w:ascii="Times" w:hAnsi="Times" w:cs="Times"/>
          <w:bCs/>
          <w:color w:val="000000"/>
          <w:szCs w:val="26"/>
        </w:rPr>
        <w:t>84. Move 5uL to another tube.</w:t>
      </w:r>
    </w:p>
    <w:p w14:paraId="6ABE88C6" w14:textId="77777777" w:rsidR="00A36AC0" w:rsidRPr="009372D6" w:rsidRDefault="00A36AC0" w:rsidP="00A36AC0">
      <w:pPr>
        <w:widowControl w:val="0"/>
        <w:autoSpaceDE w:val="0"/>
        <w:autoSpaceDN w:val="0"/>
        <w:adjustRightInd w:val="0"/>
        <w:spacing w:after="120"/>
        <w:ind w:left="720" w:hanging="720"/>
        <w:rPr>
          <w:rFonts w:ascii="Times" w:hAnsi="Times" w:cs="Times"/>
          <w:bCs/>
          <w:color w:val="000000"/>
          <w:szCs w:val="26"/>
        </w:rPr>
      </w:pPr>
      <w:r>
        <w:rPr>
          <w:rFonts w:ascii="Times" w:hAnsi="Times" w:cs="Times"/>
          <w:bCs/>
          <w:color w:val="000000"/>
          <w:szCs w:val="26"/>
        </w:rPr>
        <w:t xml:space="preserve">85. Store the sample in the freezer for test. </w:t>
      </w:r>
      <w:r w:rsidRPr="00F924EF">
        <w:rPr>
          <w:rFonts w:ascii="Times" w:hAnsi="Times" w:cs="Times"/>
          <w:bCs/>
          <w:i/>
          <w:color w:val="000000"/>
          <w:szCs w:val="26"/>
        </w:rPr>
        <w:t>(</w:t>
      </w:r>
      <w:r w:rsidRPr="00A36D62">
        <w:rPr>
          <w:rFonts w:ascii="Times" w:hAnsi="Times" w:cs="Times"/>
          <w:b/>
          <w:bCs/>
          <w:i/>
          <w:color w:val="000000"/>
          <w:szCs w:val="26"/>
        </w:rPr>
        <w:t>CAUTION:</w:t>
      </w:r>
      <w:r>
        <w:rPr>
          <w:rFonts w:ascii="Times" w:hAnsi="Times" w:cs="Times"/>
          <w:bCs/>
          <w:i/>
          <w:color w:val="000000"/>
          <w:szCs w:val="26"/>
        </w:rPr>
        <w:t xml:space="preserve"> Check the gas regulator and cover the microscope before leaving.</w:t>
      </w:r>
      <w:r w:rsidRPr="0090148C">
        <w:rPr>
          <w:rFonts w:ascii="Times" w:hAnsi="Times" w:cs="Times"/>
          <w:bCs/>
          <w:i/>
          <w:color w:val="000000"/>
          <w:szCs w:val="26"/>
        </w:rPr>
        <w:t>)</w:t>
      </w:r>
    </w:p>
    <w:p w14:paraId="2F696049" w14:textId="66CEF3AE" w:rsidR="00A95BFD" w:rsidRDefault="00A36AC0" w:rsidP="00CE3663">
      <w:pPr>
        <w:jc w:val="both"/>
        <w:rPr>
          <w:rFonts w:ascii="Times New Roman" w:hAnsi="Times New Roman" w:cs="Times New Roman"/>
        </w:rPr>
      </w:pPr>
      <w:r>
        <w:rPr>
          <w:rFonts w:ascii="Times New Roman" w:hAnsi="Times New Roman" w:cs="Times New Roman"/>
        </w:rPr>
        <w:t xml:space="preserve"> </w:t>
      </w:r>
    </w:p>
    <w:p w14:paraId="2C67462F" w14:textId="77777777" w:rsidR="00A95BFD" w:rsidRDefault="00A95BFD">
      <w:pPr>
        <w:rPr>
          <w:rFonts w:ascii="Times New Roman" w:hAnsi="Times New Roman" w:cs="Times New Roman"/>
        </w:rPr>
      </w:pPr>
      <w:r>
        <w:rPr>
          <w:rFonts w:ascii="Times New Roman" w:hAnsi="Times New Roman" w:cs="Times New Roman"/>
        </w:rPr>
        <w:br w:type="page"/>
      </w:r>
    </w:p>
    <w:p w14:paraId="10FC491A" w14:textId="77777777" w:rsidR="00A95BFD" w:rsidRDefault="00A95BFD" w:rsidP="00A95BFD">
      <w:pPr>
        <w:jc w:val="both"/>
        <w:rPr>
          <w:rFonts w:ascii="Times New Roman" w:hAnsi="Times New Roman" w:cs="Times New Roman"/>
        </w:rPr>
      </w:pPr>
      <w:r w:rsidRPr="00A95BFD">
        <w:rPr>
          <w:rFonts w:ascii="Times New Roman" w:hAnsi="Times New Roman" w:cs="Times New Roman"/>
        </w:rPr>
        <w:lastRenderedPageBreak/>
        <w:t xml:space="preserve">Supplementary </w:t>
      </w:r>
      <w:r>
        <w:rPr>
          <w:rFonts w:ascii="Times New Roman" w:hAnsi="Times New Roman" w:cs="Times New Roman"/>
        </w:rPr>
        <w:t>Reference</w:t>
      </w:r>
    </w:p>
    <w:p w14:paraId="398D1D9F" w14:textId="77777777" w:rsidR="00A95BFD" w:rsidRPr="00600C26" w:rsidRDefault="00A95BFD" w:rsidP="00A95BFD">
      <w:pPr>
        <w:rPr>
          <w:rFonts w:ascii="Times New Roman" w:hAnsi="Times New Roman" w:cs="Times New Roman"/>
        </w:rPr>
      </w:pPr>
      <w:r w:rsidRPr="00600C26">
        <w:rPr>
          <w:rFonts w:ascii="Times New Roman" w:hAnsi="Times New Roman" w:cs="Times New Roman"/>
        </w:rPr>
        <w:t xml:space="preserve">[1] </w:t>
      </w:r>
      <w:r w:rsidRPr="00600C26">
        <w:rPr>
          <w:rFonts w:ascii="Times New Roman" w:hAnsi="Times New Roman" w:cs="Times New Roman"/>
          <w:noProof/>
        </w:rPr>
        <w:t xml:space="preserve">Miyamoto, D. T. </w:t>
      </w:r>
      <w:r w:rsidRPr="00600C26">
        <w:rPr>
          <w:rFonts w:ascii="Times New Roman" w:hAnsi="Times New Roman" w:cs="Times New Roman"/>
          <w:i/>
          <w:iCs/>
          <w:noProof/>
        </w:rPr>
        <w:t>et al.</w:t>
      </w:r>
      <w:r w:rsidRPr="00600C26">
        <w:rPr>
          <w:rFonts w:ascii="Times New Roman" w:hAnsi="Times New Roman" w:cs="Times New Roman"/>
          <w:noProof/>
        </w:rPr>
        <w:t xml:space="preserve"> RNA-Seq of single prostate CTCs implicates noncanonical Wnt signaling in antiandrogen resistance. </w:t>
      </w:r>
      <w:r w:rsidRPr="00600C26">
        <w:rPr>
          <w:rFonts w:ascii="Times New Roman" w:hAnsi="Times New Roman" w:cs="Times New Roman"/>
          <w:i/>
          <w:iCs/>
          <w:noProof/>
        </w:rPr>
        <w:t>Science (80-. ).</w:t>
      </w:r>
      <w:r w:rsidRPr="00600C26">
        <w:rPr>
          <w:rFonts w:ascii="Times New Roman" w:hAnsi="Times New Roman" w:cs="Times New Roman"/>
          <w:noProof/>
        </w:rPr>
        <w:t xml:space="preserve"> </w:t>
      </w:r>
      <w:r w:rsidRPr="00600C26">
        <w:rPr>
          <w:rFonts w:ascii="Times New Roman" w:hAnsi="Times New Roman" w:cs="Times New Roman"/>
          <w:b/>
          <w:bCs/>
          <w:noProof/>
        </w:rPr>
        <w:t>349,</w:t>
      </w:r>
      <w:r w:rsidRPr="00600C26">
        <w:rPr>
          <w:rFonts w:ascii="Times New Roman" w:hAnsi="Times New Roman" w:cs="Times New Roman"/>
          <w:noProof/>
        </w:rPr>
        <w:t xml:space="preserve"> 1351–1356 (2015).</w:t>
      </w:r>
    </w:p>
    <w:p w14:paraId="75B638EC" w14:textId="77777777" w:rsidR="00A95BFD" w:rsidRPr="00600C26" w:rsidRDefault="00A95BFD" w:rsidP="00A95BFD">
      <w:pPr>
        <w:rPr>
          <w:rFonts w:ascii="Times New Roman" w:hAnsi="Times New Roman" w:cs="Times New Roman"/>
        </w:rPr>
      </w:pPr>
      <w:r w:rsidRPr="00600C26">
        <w:rPr>
          <w:rFonts w:ascii="Times New Roman" w:hAnsi="Times New Roman" w:cs="Times New Roman"/>
        </w:rPr>
        <w:t xml:space="preserve">[2] </w:t>
      </w:r>
      <w:proofErr w:type="spellStart"/>
      <w:r w:rsidRPr="00600C26">
        <w:rPr>
          <w:rFonts w:ascii="Times New Roman" w:hAnsi="Times New Roman" w:cs="Times New Roman"/>
        </w:rPr>
        <w:t>Lohr</w:t>
      </w:r>
      <w:proofErr w:type="spellEnd"/>
      <w:r w:rsidRPr="00600C26">
        <w:rPr>
          <w:rFonts w:ascii="Times New Roman" w:hAnsi="Times New Roman" w:cs="Times New Roman"/>
        </w:rPr>
        <w:t xml:space="preserve">, J.G. </w:t>
      </w:r>
      <w:r w:rsidRPr="00600C26">
        <w:rPr>
          <w:rFonts w:ascii="Times New Roman" w:hAnsi="Times New Roman" w:cs="Times New Roman"/>
          <w:i/>
          <w:iCs/>
          <w:noProof/>
        </w:rPr>
        <w:t xml:space="preserve">et al. </w:t>
      </w:r>
      <w:r w:rsidRPr="00600C26">
        <w:rPr>
          <w:rFonts w:ascii="Times New Roman" w:hAnsi="Times New Roman" w:cs="Times New Roman"/>
        </w:rPr>
        <w:t xml:space="preserve">Whole-exome sequencing of circulating tumor cells provides a window into metastatic prostate cancer. </w:t>
      </w:r>
      <w:r w:rsidRPr="00817A6E">
        <w:rPr>
          <w:rFonts w:ascii="Times New Roman" w:hAnsi="Times New Roman" w:cs="Times New Roman"/>
          <w:i/>
          <w:iCs/>
          <w:noProof/>
        </w:rPr>
        <w:t>Nat Biotechnol.</w:t>
      </w:r>
      <w:r w:rsidRPr="00600C26">
        <w:rPr>
          <w:rFonts w:ascii="Times New Roman" w:hAnsi="Times New Roman" w:cs="Times New Roman"/>
        </w:rPr>
        <w:t xml:space="preserve"> </w:t>
      </w:r>
      <w:r w:rsidRPr="00817A6E">
        <w:rPr>
          <w:rFonts w:ascii="Times New Roman" w:hAnsi="Times New Roman" w:cs="Times New Roman"/>
          <w:b/>
          <w:bCs/>
          <w:noProof/>
        </w:rPr>
        <w:t>32</w:t>
      </w:r>
      <w:r w:rsidRPr="00600C26">
        <w:rPr>
          <w:rFonts w:ascii="Times New Roman" w:hAnsi="Times New Roman" w:cs="Times New Roman"/>
        </w:rPr>
        <w:t>(5), 479-84 (2014).</w:t>
      </w:r>
    </w:p>
    <w:p w14:paraId="6AB29F9B" w14:textId="77777777" w:rsidR="00A95BFD" w:rsidRPr="00600C26" w:rsidRDefault="00A95BFD" w:rsidP="00A95BFD">
      <w:pPr>
        <w:rPr>
          <w:rFonts w:ascii="Times New Roman" w:hAnsi="Times New Roman" w:cs="Times New Roman"/>
        </w:rPr>
      </w:pPr>
      <w:r w:rsidRPr="00600C26">
        <w:rPr>
          <w:rFonts w:ascii="Times New Roman" w:hAnsi="Times New Roman" w:cs="Times New Roman"/>
        </w:rPr>
        <w:t xml:space="preserve">[3] Zhang, X. </w:t>
      </w:r>
      <w:r w:rsidRPr="00600C26">
        <w:rPr>
          <w:rFonts w:ascii="Times New Roman" w:hAnsi="Times New Roman" w:cs="Times New Roman"/>
          <w:i/>
          <w:iCs/>
          <w:noProof/>
        </w:rPr>
        <w:t>et al.</w:t>
      </w:r>
      <w:r w:rsidRPr="00600C26">
        <w:rPr>
          <w:rFonts w:ascii="Times New Roman" w:hAnsi="Times New Roman" w:cs="Times New Roman"/>
        </w:rPr>
        <w:t xml:space="preserve"> Comparative Analysis of Droplet-Based Ultra-High-Throughput Single-Cell RNA-Seq Systems. </w:t>
      </w:r>
      <w:r w:rsidRPr="00817A6E">
        <w:rPr>
          <w:rFonts w:ascii="Times New Roman" w:hAnsi="Times New Roman" w:cs="Times New Roman"/>
          <w:i/>
          <w:iCs/>
          <w:noProof/>
        </w:rPr>
        <w:t>Mol Cell.</w:t>
      </w:r>
      <w:r w:rsidRPr="00600C26">
        <w:rPr>
          <w:rFonts w:ascii="Times New Roman" w:hAnsi="Times New Roman" w:cs="Times New Roman"/>
        </w:rPr>
        <w:t xml:space="preserve"> </w:t>
      </w:r>
      <w:r w:rsidRPr="00817A6E">
        <w:rPr>
          <w:rFonts w:ascii="Times New Roman" w:hAnsi="Times New Roman" w:cs="Times New Roman"/>
          <w:b/>
          <w:bCs/>
          <w:noProof/>
        </w:rPr>
        <w:t>73</w:t>
      </w:r>
      <w:r w:rsidRPr="00600C26">
        <w:rPr>
          <w:rFonts w:ascii="Times New Roman" w:hAnsi="Times New Roman" w:cs="Times New Roman"/>
        </w:rPr>
        <w:t>(1), 130-142.e5 (2019).</w:t>
      </w:r>
    </w:p>
    <w:p w14:paraId="61A1F079" w14:textId="77777777" w:rsidR="00A95BFD" w:rsidRPr="00817A6E" w:rsidRDefault="00A95BFD" w:rsidP="00A95BFD">
      <w:pPr>
        <w:rPr>
          <w:rFonts w:ascii="Times New Roman" w:hAnsi="Times New Roman" w:cs="Times New Roman"/>
        </w:rPr>
      </w:pPr>
      <w:r w:rsidRPr="00600C26">
        <w:rPr>
          <w:rFonts w:ascii="Times New Roman" w:hAnsi="Times New Roman" w:cs="Times New Roman"/>
        </w:rPr>
        <w:t xml:space="preserve">[4] </w:t>
      </w:r>
      <w:r w:rsidRPr="00600C26">
        <w:rPr>
          <w:rFonts w:ascii="Times New Roman" w:hAnsi="Times New Roman" w:cs="Times New Roman"/>
          <w:noProof/>
        </w:rPr>
        <w:t xml:space="preserve">Gierahn, T. M. </w:t>
      </w:r>
      <w:r w:rsidRPr="00600C26">
        <w:rPr>
          <w:rFonts w:ascii="Times New Roman" w:hAnsi="Times New Roman" w:cs="Times New Roman"/>
          <w:i/>
          <w:iCs/>
          <w:noProof/>
        </w:rPr>
        <w:t>et al.</w:t>
      </w:r>
      <w:r w:rsidRPr="00600C26">
        <w:rPr>
          <w:rFonts w:ascii="Times New Roman" w:hAnsi="Times New Roman" w:cs="Times New Roman"/>
          <w:noProof/>
        </w:rPr>
        <w:t xml:space="preserve"> Seq-Well: portable, low-cost RNA sequencing of single cells at high throughput. </w:t>
      </w:r>
      <w:r w:rsidRPr="00817A6E">
        <w:rPr>
          <w:rFonts w:ascii="Times New Roman" w:hAnsi="Times New Roman" w:cs="Times New Roman"/>
          <w:i/>
          <w:iCs/>
          <w:noProof/>
        </w:rPr>
        <w:t>Nat. Methods</w:t>
      </w:r>
      <w:r w:rsidRPr="00817A6E">
        <w:rPr>
          <w:rFonts w:ascii="Times New Roman" w:hAnsi="Times New Roman" w:cs="Times New Roman"/>
          <w:noProof/>
        </w:rPr>
        <w:t xml:space="preserve"> </w:t>
      </w:r>
      <w:r w:rsidRPr="00817A6E">
        <w:rPr>
          <w:rFonts w:ascii="Times New Roman" w:hAnsi="Times New Roman" w:cs="Times New Roman"/>
          <w:b/>
          <w:bCs/>
          <w:noProof/>
        </w:rPr>
        <w:t>14,</w:t>
      </w:r>
      <w:r w:rsidRPr="00817A6E">
        <w:rPr>
          <w:rFonts w:ascii="Times New Roman" w:hAnsi="Times New Roman" w:cs="Times New Roman"/>
          <w:noProof/>
        </w:rPr>
        <w:t xml:space="preserve"> 395–398 (2017).</w:t>
      </w:r>
    </w:p>
    <w:p w14:paraId="1C9332C4" w14:textId="77777777" w:rsidR="00A95BFD" w:rsidRPr="00600C26" w:rsidRDefault="00A95BFD" w:rsidP="00A95BFD">
      <w:pPr>
        <w:rPr>
          <w:rFonts w:ascii="Times New Roman" w:hAnsi="Times New Roman" w:cs="Times New Roman"/>
        </w:rPr>
      </w:pPr>
      <w:r w:rsidRPr="00600C26">
        <w:rPr>
          <w:rFonts w:ascii="Times New Roman" w:hAnsi="Times New Roman" w:cs="Times New Roman"/>
        </w:rPr>
        <w:t xml:space="preserve">[5] </w:t>
      </w:r>
      <w:r w:rsidRPr="00600C26">
        <w:rPr>
          <w:rFonts w:ascii="Times New Roman" w:hAnsi="Times New Roman" w:cs="Times New Roman"/>
          <w:noProof/>
        </w:rPr>
        <w:t>Fan, H. C., Fu, G. K. &amp;</w:t>
      </w:r>
      <w:r>
        <w:rPr>
          <w:rFonts w:ascii="Times New Roman" w:hAnsi="Times New Roman" w:cs="Times New Roman"/>
          <w:noProof/>
        </w:rPr>
        <w:t xml:space="preserve"> </w:t>
      </w:r>
      <w:r w:rsidRPr="00600C26">
        <w:rPr>
          <w:rFonts w:ascii="Times New Roman" w:hAnsi="Times New Roman" w:cs="Times New Roman"/>
          <w:noProof/>
        </w:rPr>
        <w:t xml:space="preserve">Fodor, S. P. A. Combinatorial labeling of single cells for gene expression cytometry. </w:t>
      </w:r>
      <w:r w:rsidRPr="00600C26">
        <w:rPr>
          <w:rFonts w:ascii="Times New Roman" w:hAnsi="Times New Roman" w:cs="Times New Roman"/>
          <w:i/>
          <w:iCs/>
          <w:noProof/>
        </w:rPr>
        <w:t>Science (80-. ).</w:t>
      </w:r>
      <w:r w:rsidRPr="00600C26">
        <w:rPr>
          <w:rFonts w:ascii="Times New Roman" w:hAnsi="Times New Roman" w:cs="Times New Roman"/>
          <w:noProof/>
        </w:rPr>
        <w:t xml:space="preserve"> </w:t>
      </w:r>
      <w:r w:rsidRPr="00600C26">
        <w:rPr>
          <w:rFonts w:ascii="Times New Roman" w:hAnsi="Times New Roman" w:cs="Times New Roman"/>
          <w:b/>
          <w:bCs/>
          <w:noProof/>
        </w:rPr>
        <w:t>347</w:t>
      </w:r>
      <w:r w:rsidRPr="00817A6E">
        <w:rPr>
          <w:rFonts w:ascii="Times New Roman" w:hAnsi="Times New Roman" w:cs="Times New Roman"/>
          <w:noProof/>
        </w:rPr>
        <w:t>(6222)</w:t>
      </w:r>
      <w:r>
        <w:rPr>
          <w:rFonts w:ascii="Times New Roman" w:hAnsi="Times New Roman" w:cs="Times New Roman"/>
          <w:noProof/>
        </w:rPr>
        <w:t xml:space="preserve">, </w:t>
      </w:r>
      <w:r w:rsidRPr="00817A6E">
        <w:rPr>
          <w:rFonts w:ascii="Times New Roman" w:hAnsi="Times New Roman" w:cs="Times New Roman"/>
          <w:noProof/>
        </w:rPr>
        <w:t>1258367,</w:t>
      </w:r>
      <w:r w:rsidRPr="00600C26">
        <w:rPr>
          <w:rFonts w:ascii="Times New Roman" w:hAnsi="Times New Roman" w:cs="Times New Roman"/>
          <w:noProof/>
        </w:rPr>
        <w:t xml:space="preserve"> (2015).</w:t>
      </w:r>
    </w:p>
    <w:p w14:paraId="3289AD6D" w14:textId="258003E1" w:rsidR="007F631E" w:rsidRPr="00F132F6" w:rsidRDefault="00A95BFD" w:rsidP="00CD1F16">
      <w:pPr>
        <w:rPr>
          <w:rFonts w:ascii="Times New Roman" w:hAnsi="Times New Roman" w:cs="Times New Roman"/>
        </w:rPr>
      </w:pPr>
      <w:r w:rsidRPr="00600C26">
        <w:rPr>
          <w:rFonts w:ascii="Times New Roman" w:hAnsi="Times New Roman" w:cs="Times New Roman"/>
        </w:rPr>
        <w:t xml:space="preserve">[6] </w:t>
      </w:r>
      <w:r>
        <w:rPr>
          <w:rFonts w:ascii="Times New Roman" w:hAnsi="Times New Roman" w:cs="Times New Roman"/>
        </w:rPr>
        <w:t xml:space="preserve">Tung, </w:t>
      </w:r>
      <w:r w:rsidRPr="00817A6E">
        <w:rPr>
          <w:rFonts w:ascii="Times New Roman" w:eastAsia="Times New Roman" w:hAnsi="Times New Roman" w:cs="Times New Roman"/>
          <w:color w:val="000000"/>
          <w:lang w:eastAsia="ko-KR"/>
        </w:rPr>
        <w:t xml:space="preserve">P.-Y. </w:t>
      </w:r>
      <w:r w:rsidRPr="00600C26">
        <w:rPr>
          <w:rFonts w:ascii="Times New Roman" w:hAnsi="Times New Roman" w:cs="Times New Roman"/>
          <w:i/>
          <w:iCs/>
          <w:noProof/>
        </w:rPr>
        <w:t>et al.</w:t>
      </w:r>
      <w:r w:rsidRPr="00600C26">
        <w:rPr>
          <w:rFonts w:ascii="Times New Roman" w:hAnsi="Times New Roman" w:cs="Times New Roman"/>
          <w:noProof/>
        </w:rPr>
        <w:t xml:space="preserve"> </w:t>
      </w:r>
      <w:r w:rsidRPr="00817A6E">
        <w:rPr>
          <w:rFonts w:ascii="Times New Roman" w:eastAsia="Times New Roman" w:hAnsi="Times New Roman" w:cs="Times New Roman"/>
          <w:color w:val="000000"/>
          <w:lang w:eastAsia="ko-KR"/>
        </w:rPr>
        <w:t xml:space="preserve">Batch effects and the effective design of single-cell gene expression studies. Sci Rep. </w:t>
      </w:r>
      <w:r w:rsidRPr="00817A6E">
        <w:rPr>
          <w:rFonts w:ascii="Times New Roman" w:eastAsia="Times New Roman" w:hAnsi="Times New Roman" w:cs="Times New Roman"/>
          <w:b/>
          <w:color w:val="000000"/>
          <w:lang w:eastAsia="ko-KR"/>
        </w:rPr>
        <w:t>7</w:t>
      </w:r>
      <w:r w:rsidRPr="00817A6E">
        <w:rPr>
          <w:rFonts w:ascii="Times New Roman" w:eastAsia="Times New Roman" w:hAnsi="Times New Roman" w:cs="Times New Roman"/>
          <w:color w:val="000000"/>
          <w:lang w:eastAsia="ko-KR"/>
        </w:rPr>
        <w:t>, 39921 (2017).</w:t>
      </w:r>
    </w:p>
    <w:sectPr w:rsidR="007F631E" w:rsidRPr="00F132F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80A0D6" w14:textId="77777777" w:rsidR="00750795" w:rsidRDefault="00750795" w:rsidP="00130C8B">
      <w:pPr>
        <w:spacing w:after="0" w:line="240" w:lineRule="auto"/>
      </w:pPr>
      <w:r>
        <w:separator/>
      </w:r>
    </w:p>
  </w:endnote>
  <w:endnote w:type="continuationSeparator" w:id="0">
    <w:p w14:paraId="59437282" w14:textId="77777777" w:rsidR="00750795" w:rsidRDefault="00750795" w:rsidP="00130C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rade Gothic LT Std">
    <w:altName w:val="Calibri"/>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89CEBB" w14:textId="77777777" w:rsidR="00750795" w:rsidRDefault="00750795" w:rsidP="00130C8B">
      <w:pPr>
        <w:spacing w:after="0" w:line="240" w:lineRule="auto"/>
      </w:pPr>
      <w:r>
        <w:separator/>
      </w:r>
    </w:p>
  </w:footnote>
  <w:footnote w:type="continuationSeparator" w:id="0">
    <w:p w14:paraId="13C64AE8" w14:textId="77777777" w:rsidR="00750795" w:rsidRDefault="00750795" w:rsidP="00130C8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6F52"/>
    <w:rsid w:val="00001651"/>
    <w:rsid w:val="00002CFB"/>
    <w:rsid w:val="0000770B"/>
    <w:rsid w:val="0000782E"/>
    <w:rsid w:val="00022F5F"/>
    <w:rsid w:val="000335FC"/>
    <w:rsid w:val="00036C60"/>
    <w:rsid w:val="00037B87"/>
    <w:rsid w:val="00042AE3"/>
    <w:rsid w:val="00045F9A"/>
    <w:rsid w:val="00046A8D"/>
    <w:rsid w:val="00047321"/>
    <w:rsid w:val="000540BD"/>
    <w:rsid w:val="000577B5"/>
    <w:rsid w:val="000708A4"/>
    <w:rsid w:val="0008097C"/>
    <w:rsid w:val="00081DBC"/>
    <w:rsid w:val="00082C05"/>
    <w:rsid w:val="00096236"/>
    <w:rsid w:val="000A05A6"/>
    <w:rsid w:val="000A71DD"/>
    <w:rsid w:val="000B1C7B"/>
    <w:rsid w:val="000B7C19"/>
    <w:rsid w:val="000D2B46"/>
    <w:rsid w:val="000D6120"/>
    <w:rsid w:val="000D6971"/>
    <w:rsid w:val="000E573F"/>
    <w:rsid w:val="000E69BB"/>
    <w:rsid w:val="000F06C7"/>
    <w:rsid w:val="000F6872"/>
    <w:rsid w:val="000F75A1"/>
    <w:rsid w:val="00102152"/>
    <w:rsid w:val="0010307B"/>
    <w:rsid w:val="00105D4A"/>
    <w:rsid w:val="00106600"/>
    <w:rsid w:val="001104C2"/>
    <w:rsid w:val="0012078E"/>
    <w:rsid w:val="0013049F"/>
    <w:rsid w:val="00130C8B"/>
    <w:rsid w:val="00132641"/>
    <w:rsid w:val="001329D7"/>
    <w:rsid w:val="0014133C"/>
    <w:rsid w:val="00147761"/>
    <w:rsid w:val="00157767"/>
    <w:rsid w:val="001662CD"/>
    <w:rsid w:val="00170C5A"/>
    <w:rsid w:val="00171FB1"/>
    <w:rsid w:val="001747CC"/>
    <w:rsid w:val="00176BFF"/>
    <w:rsid w:val="00183DC7"/>
    <w:rsid w:val="001929FC"/>
    <w:rsid w:val="001B2F8F"/>
    <w:rsid w:val="001C4068"/>
    <w:rsid w:val="001D6388"/>
    <w:rsid w:val="001E27AF"/>
    <w:rsid w:val="001E2FA7"/>
    <w:rsid w:val="001E78B5"/>
    <w:rsid w:val="001F1B78"/>
    <w:rsid w:val="001F6307"/>
    <w:rsid w:val="001F7CFE"/>
    <w:rsid w:val="00201375"/>
    <w:rsid w:val="00213399"/>
    <w:rsid w:val="002172F5"/>
    <w:rsid w:val="002218D8"/>
    <w:rsid w:val="00226B52"/>
    <w:rsid w:val="00233C2E"/>
    <w:rsid w:val="00234BC9"/>
    <w:rsid w:val="00242BE3"/>
    <w:rsid w:val="00243789"/>
    <w:rsid w:val="00245016"/>
    <w:rsid w:val="002520F4"/>
    <w:rsid w:val="00256621"/>
    <w:rsid w:val="00263DA6"/>
    <w:rsid w:val="0026477E"/>
    <w:rsid w:val="00274D65"/>
    <w:rsid w:val="00277BA1"/>
    <w:rsid w:val="00281A72"/>
    <w:rsid w:val="002922B0"/>
    <w:rsid w:val="002968B1"/>
    <w:rsid w:val="002A30A6"/>
    <w:rsid w:val="002A5E71"/>
    <w:rsid w:val="002A7F5E"/>
    <w:rsid w:val="002B22B0"/>
    <w:rsid w:val="002B526D"/>
    <w:rsid w:val="002C093C"/>
    <w:rsid w:val="002E0515"/>
    <w:rsid w:val="002E1950"/>
    <w:rsid w:val="002F5A63"/>
    <w:rsid w:val="00300678"/>
    <w:rsid w:val="00305CA6"/>
    <w:rsid w:val="003076A7"/>
    <w:rsid w:val="00312C8B"/>
    <w:rsid w:val="00314BF4"/>
    <w:rsid w:val="00321D78"/>
    <w:rsid w:val="003277F9"/>
    <w:rsid w:val="003311DF"/>
    <w:rsid w:val="003355EF"/>
    <w:rsid w:val="00350B71"/>
    <w:rsid w:val="00350DCD"/>
    <w:rsid w:val="00351AD5"/>
    <w:rsid w:val="00373B8F"/>
    <w:rsid w:val="00373EBA"/>
    <w:rsid w:val="00381475"/>
    <w:rsid w:val="003B1256"/>
    <w:rsid w:val="003B2868"/>
    <w:rsid w:val="003B504B"/>
    <w:rsid w:val="003B6097"/>
    <w:rsid w:val="003B7CB6"/>
    <w:rsid w:val="003C2A16"/>
    <w:rsid w:val="003C3443"/>
    <w:rsid w:val="003D196A"/>
    <w:rsid w:val="003D56B3"/>
    <w:rsid w:val="003D7632"/>
    <w:rsid w:val="003E4D74"/>
    <w:rsid w:val="00405673"/>
    <w:rsid w:val="004146B4"/>
    <w:rsid w:val="00432068"/>
    <w:rsid w:val="004370C1"/>
    <w:rsid w:val="004422A2"/>
    <w:rsid w:val="0044486D"/>
    <w:rsid w:val="00464E18"/>
    <w:rsid w:val="00466605"/>
    <w:rsid w:val="00474A9E"/>
    <w:rsid w:val="004779DD"/>
    <w:rsid w:val="00482F8A"/>
    <w:rsid w:val="00493104"/>
    <w:rsid w:val="004961D0"/>
    <w:rsid w:val="004B109D"/>
    <w:rsid w:val="004B3FCD"/>
    <w:rsid w:val="004B57D8"/>
    <w:rsid w:val="004B6C5E"/>
    <w:rsid w:val="004D7FF0"/>
    <w:rsid w:val="004E47E3"/>
    <w:rsid w:val="004F1238"/>
    <w:rsid w:val="0050045E"/>
    <w:rsid w:val="005041AC"/>
    <w:rsid w:val="00510D24"/>
    <w:rsid w:val="00511EE9"/>
    <w:rsid w:val="00512968"/>
    <w:rsid w:val="0051380C"/>
    <w:rsid w:val="00516F14"/>
    <w:rsid w:val="00517478"/>
    <w:rsid w:val="00531E49"/>
    <w:rsid w:val="00535C53"/>
    <w:rsid w:val="00535E47"/>
    <w:rsid w:val="005442E4"/>
    <w:rsid w:val="00552FEA"/>
    <w:rsid w:val="00554C22"/>
    <w:rsid w:val="00561ED9"/>
    <w:rsid w:val="005755F1"/>
    <w:rsid w:val="00577252"/>
    <w:rsid w:val="00583C73"/>
    <w:rsid w:val="00587534"/>
    <w:rsid w:val="0059360C"/>
    <w:rsid w:val="005B361E"/>
    <w:rsid w:val="005B65B6"/>
    <w:rsid w:val="005C1696"/>
    <w:rsid w:val="005D239A"/>
    <w:rsid w:val="005E683D"/>
    <w:rsid w:val="005F5000"/>
    <w:rsid w:val="005F5AC6"/>
    <w:rsid w:val="005F713C"/>
    <w:rsid w:val="00600B3B"/>
    <w:rsid w:val="00600C26"/>
    <w:rsid w:val="00611C08"/>
    <w:rsid w:val="00653CBF"/>
    <w:rsid w:val="006610A6"/>
    <w:rsid w:val="006716BB"/>
    <w:rsid w:val="00673957"/>
    <w:rsid w:val="006865C4"/>
    <w:rsid w:val="00691C6A"/>
    <w:rsid w:val="006952EF"/>
    <w:rsid w:val="006B105E"/>
    <w:rsid w:val="006B10AB"/>
    <w:rsid w:val="006C5EF0"/>
    <w:rsid w:val="006D2F22"/>
    <w:rsid w:val="006D6E49"/>
    <w:rsid w:val="007011FB"/>
    <w:rsid w:val="00704484"/>
    <w:rsid w:val="00705121"/>
    <w:rsid w:val="007127D4"/>
    <w:rsid w:val="00740DA9"/>
    <w:rsid w:val="00746C6A"/>
    <w:rsid w:val="00750795"/>
    <w:rsid w:val="00752959"/>
    <w:rsid w:val="00756369"/>
    <w:rsid w:val="00770819"/>
    <w:rsid w:val="00772073"/>
    <w:rsid w:val="00777CFD"/>
    <w:rsid w:val="00782847"/>
    <w:rsid w:val="00786F9D"/>
    <w:rsid w:val="00792D11"/>
    <w:rsid w:val="0079641A"/>
    <w:rsid w:val="007A08D2"/>
    <w:rsid w:val="007A0F28"/>
    <w:rsid w:val="007A78E8"/>
    <w:rsid w:val="007B6079"/>
    <w:rsid w:val="007B63D9"/>
    <w:rsid w:val="007C77A2"/>
    <w:rsid w:val="007D41E3"/>
    <w:rsid w:val="007E3F38"/>
    <w:rsid w:val="007F11E3"/>
    <w:rsid w:val="007F631E"/>
    <w:rsid w:val="00802EC6"/>
    <w:rsid w:val="00812CF6"/>
    <w:rsid w:val="00817A6E"/>
    <w:rsid w:val="008335B7"/>
    <w:rsid w:val="00860B66"/>
    <w:rsid w:val="00860C43"/>
    <w:rsid w:val="00861743"/>
    <w:rsid w:val="00891B57"/>
    <w:rsid w:val="008A0195"/>
    <w:rsid w:val="008B30CA"/>
    <w:rsid w:val="008C7FD6"/>
    <w:rsid w:val="008E066E"/>
    <w:rsid w:val="008F5C95"/>
    <w:rsid w:val="0090423E"/>
    <w:rsid w:val="00906859"/>
    <w:rsid w:val="009178BB"/>
    <w:rsid w:val="00922BF0"/>
    <w:rsid w:val="009230B5"/>
    <w:rsid w:val="00925AF3"/>
    <w:rsid w:val="009574CF"/>
    <w:rsid w:val="009638D3"/>
    <w:rsid w:val="00966AE6"/>
    <w:rsid w:val="00966F1C"/>
    <w:rsid w:val="00966F52"/>
    <w:rsid w:val="009773EE"/>
    <w:rsid w:val="00980CA7"/>
    <w:rsid w:val="00985A59"/>
    <w:rsid w:val="00997189"/>
    <w:rsid w:val="009A029A"/>
    <w:rsid w:val="009B13ED"/>
    <w:rsid w:val="009B43E3"/>
    <w:rsid w:val="009C489D"/>
    <w:rsid w:val="009D607E"/>
    <w:rsid w:val="00A0110F"/>
    <w:rsid w:val="00A06A17"/>
    <w:rsid w:val="00A11B31"/>
    <w:rsid w:val="00A17BE7"/>
    <w:rsid w:val="00A20100"/>
    <w:rsid w:val="00A26452"/>
    <w:rsid w:val="00A36AC0"/>
    <w:rsid w:val="00A4032D"/>
    <w:rsid w:val="00A47002"/>
    <w:rsid w:val="00A47508"/>
    <w:rsid w:val="00A50A96"/>
    <w:rsid w:val="00A71EE3"/>
    <w:rsid w:val="00A80B1B"/>
    <w:rsid w:val="00A860DF"/>
    <w:rsid w:val="00A9010F"/>
    <w:rsid w:val="00A932AC"/>
    <w:rsid w:val="00A95BFD"/>
    <w:rsid w:val="00AA3D6B"/>
    <w:rsid w:val="00AB0579"/>
    <w:rsid w:val="00AB15E4"/>
    <w:rsid w:val="00AD0F33"/>
    <w:rsid w:val="00AD1A49"/>
    <w:rsid w:val="00AE0BA1"/>
    <w:rsid w:val="00B02FDD"/>
    <w:rsid w:val="00B0485C"/>
    <w:rsid w:val="00B11492"/>
    <w:rsid w:val="00B13600"/>
    <w:rsid w:val="00B226B1"/>
    <w:rsid w:val="00B24433"/>
    <w:rsid w:val="00B2465E"/>
    <w:rsid w:val="00B34F18"/>
    <w:rsid w:val="00B35EA1"/>
    <w:rsid w:val="00B404D7"/>
    <w:rsid w:val="00B57315"/>
    <w:rsid w:val="00B57416"/>
    <w:rsid w:val="00B60D62"/>
    <w:rsid w:val="00B6122A"/>
    <w:rsid w:val="00B80E15"/>
    <w:rsid w:val="00B82D74"/>
    <w:rsid w:val="00B82F42"/>
    <w:rsid w:val="00B8321E"/>
    <w:rsid w:val="00B8457B"/>
    <w:rsid w:val="00B878DD"/>
    <w:rsid w:val="00B93621"/>
    <w:rsid w:val="00B95A35"/>
    <w:rsid w:val="00BA1D11"/>
    <w:rsid w:val="00BA2A2D"/>
    <w:rsid w:val="00BA4903"/>
    <w:rsid w:val="00BD31FA"/>
    <w:rsid w:val="00BD487F"/>
    <w:rsid w:val="00BF2808"/>
    <w:rsid w:val="00BF4AA6"/>
    <w:rsid w:val="00BF512C"/>
    <w:rsid w:val="00BF65BF"/>
    <w:rsid w:val="00C11720"/>
    <w:rsid w:val="00C259A2"/>
    <w:rsid w:val="00C27DAF"/>
    <w:rsid w:val="00C32487"/>
    <w:rsid w:val="00C3757D"/>
    <w:rsid w:val="00C37845"/>
    <w:rsid w:val="00C452A9"/>
    <w:rsid w:val="00C55895"/>
    <w:rsid w:val="00C64618"/>
    <w:rsid w:val="00C71855"/>
    <w:rsid w:val="00C8386E"/>
    <w:rsid w:val="00CA0003"/>
    <w:rsid w:val="00CA0877"/>
    <w:rsid w:val="00CA4961"/>
    <w:rsid w:val="00CB1C13"/>
    <w:rsid w:val="00CB7236"/>
    <w:rsid w:val="00CD1776"/>
    <w:rsid w:val="00CD1F16"/>
    <w:rsid w:val="00CD75DB"/>
    <w:rsid w:val="00CD774C"/>
    <w:rsid w:val="00CE13E1"/>
    <w:rsid w:val="00CE3663"/>
    <w:rsid w:val="00CE375C"/>
    <w:rsid w:val="00CE43C6"/>
    <w:rsid w:val="00CE531C"/>
    <w:rsid w:val="00D012EF"/>
    <w:rsid w:val="00D01B5A"/>
    <w:rsid w:val="00D0316B"/>
    <w:rsid w:val="00D03D6A"/>
    <w:rsid w:val="00D136B1"/>
    <w:rsid w:val="00D15CF9"/>
    <w:rsid w:val="00D200D0"/>
    <w:rsid w:val="00D20D19"/>
    <w:rsid w:val="00D271BE"/>
    <w:rsid w:val="00D31BF7"/>
    <w:rsid w:val="00D31C83"/>
    <w:rsid w:val="00D330A7"/>
    <w:rsid w:val="00D46ED7"/>
    <w:rsid w:val="00D47B47"/>
    <w:rsid w:val="00D53440"/>
    <w:rsid w:val="00D60E53"/>
    <w:rsid w:val="00D800D6"/>
    <w:rsid w:val="00D9013D"/>
    <w:rsid w:val="00D92800"/>
    <w:rsid w:val="00D9500C"/>
    <w:rsid w:val="00D9724E"/>
    <w:rsid w:val="00DA7E41"/>
    <w:rsid w:val="00DB18E5"/>
    <w:rsid w:val="00DB2D71"/>
    <w:rsid w:val="00DB4C15"/>
    <w:rsid w:val="00DF3AC4"/>
    <w:rsid w:val="00DF419D"/>
    <w:rsid w:val="00DF44D7"/>
    <w:rsid w:val="00DF49CA"/>
    <w:rsid w:val="00DF6AAD"/>
    <w:rsid w:val="00E049BA"/>
    <w:rsid w:val="00E05605"/>
    <w:rsid w:val="00E23A51"/>
    <w:rsid w:val="00E359BE"/>
    <w:rsid w:val="00E360E5"/>
    <w:rsid w:val="00E4387A"/>
    <w:rsid w:val="00E5428D"/>
    <w:rsid w:val="00E62AAA"/>
    <w:rsid w:val="00E67A81"/>
    <w:rsid w:val="00E718F5"/>
    <w:rsid w:val="00E72281"/>
    <w:rsid w:val="00E764FD"/>
    <w:rsid w:val="00E906C2"/>
    <w:rsid w:val="00EA1406"/>
    <w:rsid w:val="00EA6679"/>
    <w:rsid w:val="00EB466E"/>
    <w:rsid w:val="00EB7FE4"/>
    <w:rsid w:val="00EC361B"/>
    <w:rsid w:val="00EC42C8"/>
    <w:rsid w:val="00EC63C9"/>
    <w:rsid w:val="00EC769A"/>
    <w:rsid w:val="00ED2180"/>
    <w:rsid w:val="00ED3991"/>
    <w:rsid w:val="00EE397A"/>
    <w:rsid w:val="00EE4E52"/>
    <w:rsid w:val="00F06B0B"/>
    <w:rsid w:val="00F132F6"/>
    <w:rsid w:val="00F3040D"/>
    <w:rsid w:val="00F32A0F"/>
    <w:rsid w:val="00F537CC"/>
    <w:rsid w:val="00F564B2"/>
    <w:rsid w:val="00F700B9"/>
    <w:rsid w:val="00F71268"/>
    <w:rsid w:val="00F76DAF"/>
    <w:rsid w:val="00F913DF"/>
    <w:rsid w:val="00F94231"/>
    <w:rsid w:val="00FA23F7"/>
    <w:rsid w:val="00FB0601"/>
    <w:rsid w:val="00FB1923"/>
    <w:rsid w:val="00FB2FE0"/>
    <w:rsid w:val="00FB4AF9"/>
    <w:rsid w:val="00FB6077"/>
    <w:rsid w:val="00FB72A4"/>
    <w:rsid w:val="00FC39B0"/>
    <w:rsid w:val="00FD0008"/>
    <w:rsid w:val="00FE54B4"/>
    <w:rsid w:val="00FE6351"/>
    <w:rsid w:val="00FE6B97"/>
    <w:rsid w:val="00FF1B57"/>
    <w:rsid w:val="00FF3B32"/>
    <w:rsid w:val="00FF3E85"/>
    <w:rsid w:val="00FF688A"/>
    <w:rsid w:val="00FF751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13E46E"/>
  <w15:docId w15:val="{B0557C76-40AC-4C25-817B-1E97AC022F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EB7FE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FB192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747C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30C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0C8B"/>
  </w:style>
  <w:style w:type="paragraph" w:styleId="Footer">
    <w:name w:val="footer"/>
    <w:basedOn w:val="Normal"/>
    <w:link w:val="FooterChar"/>
    <w:uiPriority w:val="99"/>
    <w:unhideWhenUsed/>
    <w:rsid w:val="00130C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0C8B"/>
  </w:style>
  <w:style w:type="paragraph" w:customStyle="1" w:styleId="Default">
    <w:name w:val="Default"/>
    <w:rsid w:val="00464E18"/>
    <w:pPr>
      <w:autoSpaceDE w:val="0"/>
      <w:autoSpaceDN w:val="0"/>
      <w:adjustRightInd w:val="0"/>
      <w:spacing w:after="0" w:line="240" w:lineRule="auto"/>
    </w:pPr>
    <w:rPr>
      <w:rFonts w:ascii="Trade Gothic LT Std" w:hAnsi="Trade Gothic LT Std" w:cs="Trade Gothic LT Std"/>
      <w:color w:val="000000"/>
      <w:sz w:val="24"/>
      <w:szCs w:val="24"/>
    </w:rPr>
  </w:style>
  <w:style w:type="character" w:styleId="Hyperlink">
    <w:name w:val="Hyperlink"/>
    <w:basedOn w:val="DefaultParagraphFont"/>
    <w:uiPriority w:val="99"/>
    <w:unhideWhenUsed/>
    <w:rsid w:val="00B57315"/>
    <w:rPr>
      <w:color w:val="0000FF"/>
      <w:u w:val="single"/>
    </w:rPr>
  </w:style>
  <w:style w:type="table" w:styleId="TableGrid">
    <w:name w:val="Table Grid"/>
    <w:basedOn w:val="TableNormal"/>
    <w:uiPriority w:val="39"/>
    <w:rsid w:val="00B573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34F18"/>
    <w:rPr>
      <w:sz w:val="16"/>
      <w:szCs w:val="16"/>
    </w:rPr>
  </w:style>
  <w:style w:type="paragraph" w:styleId="CommentText">
    <w:name w:val="annotation text"/>
    <w:basedOn w:val="Normal"/>
    <w:link w:val="CommentTextChar"/>
    <w:uiPriority w:val="99"/>
    <w:unhideWhenUsed/>
    <w:rsid w:val="00B34F18"/>
    <w:pPr>
      <w:spacing w:line="240" w:lineRule="auto"/>
    </w:pPr>
    <w:rPr>
      <w:sz w:val="20"/>
      <w:szCs w:val="20"/>
    </w:rPr>
  </w:style>
  <w:style w:type="character" w:customStyle="1" w:styleId="CommentTextChar">
    <w:name w:val="Comment Text Char"/>
    <w:basedOn w:val="DefaultParagraphFont"/>
    <w:link w:val="CommentText"/>
    <w:uiPriority w:val="99"/>
    <w:rsid w:val="00B34F18"/>
    <w:rPr>
      <w:sz w:val="20"/>
      <w:szCs w:val="20"/>
    </w:rPr>
  </w:style>
  <w:style w:type="paragraph" w:styleId="CommentSubject">
    <w:name w:val="annotation subject"/>
    <w:basedOn w:val="CommentText"/>
    <w:next w:val="CommentText"/>
    <w:link w:val="CommentSubjectChar"/>
    <w:uiPriority w:val="99"/>
    <w:semiHidden/>
    <w:unhideWhenUsed/>
    <w:rsid w:val="00B34F18"/>
    <w:rPr>
      <w:b/>
      <w:bCs/>
    </w:rPr>
  </w:style>
  <w:style w:type="character" w:customStyle="1" w:styleId="CommentSubjectChar">
    <w:name w:val="Comment Subject Char"/>
    <w:basedOn w:val="CommentTextChar"/>
    <w:link w:val="CommentSubject"/>
    <w:uiPriority w:val="99"/>
    <w:semiHidden/>
    <w:rsid w:val="00B34F18"/>
    <w:rPr>
      <w:b/>
      <w:bCs/>
      <w:sz w:val="20"/>
      <w:szCs w:val="20"/>
    </w:rPr>
  </w:style>
  <w:style w:type="paragraph" w:styleId="BalloonText">
    <w:name w:val="Balloon Text"/>
    <w:basedOn w:val="Normal"/>
    <w:link w:val="BalloonTextChar"/>
    <w:uiPriority w:val="99"/>
    <w:semiHidden/>
    <w:unhideWhenUsed/>
    <w:rsid w:val="00B34F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4F18"/>
    <w:rPr>
      <w:rFonts w:ascii="Segoe UI" w:hAnsi="Segoe UI" w:cs="Segoe UI"/>
      <w:sz w:val="18"/>
      <w:szCs w:val="18"/>
    </w:rPr>
  </w:style>
  <w:style w:type="paragraph" w:styleId="Revision">
    <w:name w:val="Revision"/>
    <w:hidden/>
    <w:uiPriority w:val="99"/>
    <w:semiHidden/>
    <w:rsid w:val="00A47002"/>
    <w:pPr>
      <w:spacing w:after="0" w:line="240" w:lineRule="auto"/>
    </w:pPr>
  </w:style>
  <w:style w:type="character" w:customStyle="1" w:styleId="Heading1Char">
    <w:name w:val="Heading 1 Char"/>
    <w:basedOn w:val="DefaultParagraphFont"/>
    <w:link w:val="Heading1"/>
    <w:uiPriority w:val="9"/>
    <w:rsid w:val="00EB7FE4"/>
    <w:rPr>
      <w:rFonts w:ascii="Times New Roman" w:eastAsia="Times New Roman" w:hAnsi="Times New Roman" w:cs="Times New Roman"/>
      <w:b/>
      <w:bCs/>
      <w:kern w:val="36"/>
      <w:sz w:val="48"/>
      <w:szCs w:val="48"/>
    </w:rPr>
  </w:style>
  <w:style w:type="character" w:customStyle="1" w:styleId="title-text">
    <w:name w:val="title-text"/>
    <w:basedOn w:val="DefaultParagraphFont"/>
    <w:rsid w:val="00EB7FE4"/>
  </w:style>
  <w:style w:type="character" w:customStyle="1" w:styleId="Heading2Char">
    <w:name w:val="Heading 2 Char"/>
    <w:basedOn w:val="DefaultParagraphFont"/>
    <w:link w:val="Heading2"/>
    <w:uiPriority w:val="9"/>
    <w:semiHidden/>
    <w:rsid w:val="00FB192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1747CC"/>
    <w:rPr>
      <w:rFonts w:asciiTheme="majorHAnsi" w:eastAsiaTheme="majorEastAsia" w:hAnsiTheme="majorHAnsi" w:cstheme="majorBidi"/>
      <w:color w:val="1F3763" w:themeColor="accent1" w:themeShade="7F"/>
      <w:sz w:val="24"/>
      <w:szCs w:val="24"/>
    </w:rPr>
  </w:style>
  <w:style w:type="character" w:customStyle="1" w:styleId="fn">
    <w:name w:val="fn"/>
    <w:basedOn w:val="DefaultParagraphFont"/>
    <w:rsid w:val="001747CC"/>
  </w:style>
  <w:style w:type="character" w:customStyle="1" w:styleId="UnresolvedMention1">
    <w:name w:val="Unresolved Mention1"/>
    <w:basedOn w:val="DefaultParagraphFont"/>
    <w:uiPriority w:val="99"/>
    <w:semiHidden/>
    <w:unhideWhenUsed/>
    <w:rsid w:val="00653CB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8965309">
      <w:bodyDiv w:val="1"/>
      <w:marLeft w:val="0"/>
      <w:marRight w:val="0"/>
      <w:marTop w:val="0"/>
      <w:marBottom w:val="0"/>
      <w:divBdr>
        <w:top w:val="none" w:sz="0" w:space="0" w:color="auto"/>
        <w:left w:val="none" w:sz="0" w:space="0" w:color="auto"/>
        <w:bottom w:val="none" w:sz="0" w:space="0" w:color="auto"/>
        <w:right w:val="none" w:sz="0" w:space="0" w:color="auto"/>
      </w:divBdr>
    </w:div>
    <w:div w:id="417212874">
      <w:bodyDiv w:val="1"/>
      <w:marLeft w:val="0"/>
      <w:marRight w:val="0"/>
      <w:marTop w:val="0"/>
      <w:marBottom w:val="0"/>
      <w:divBdr>
        <w:top w:val="none" w:sz="0" w:space="0" w:color="auto"/>
        <w:left w:val="none" w:sz="0" w:space="0" w:color="auto"/>
        <w:bottom w:val="none" w:sz="0" w:space="0" w:color="auto"/>
        <w:right w:val="none" w:sz="0" w:space="0" w:color="auto"/>
      </w:divBdr>
    </w:div>
    <w:div w:id="454249906">
      <w:bodyDiv w:val="1"/>
      <w:marLeft w:val="0"/>
      <w:marRight w:val="0"/>
      <w:marTop w:val="0"/>
      <w:marBottom w:val="0"/>
      <w:divBdr>
        <w:top w:val="none" w:sz="0" w:space="0" w:color="auto"/>
        <w:left w:val="none" w:sz="0" w:space="0" w:color="auto"/>
        <w:bottom w:val="none" w:sz="0" w:space="0" w:color="auto"/>
        <w:right w:val="none" w:sz="0" w:space="0" w:color="auto"/>
      </w:divBdr>
    </w:div>
    <w:div w:id="909849077">
      <w:bodyDiv w:val="1"/>
      <w:marLeft w:val="0"/>
      <w:marRight w:val="0"/>
      <w:marTop w:val="0"/>
      <w:marBottom w:val="0"/>
      <w:divBdr>
        <w:top w:val="none" w:sz="0" w:space="0" w:color="auto"/>
        <w:left w:val="none" w:sz="0" w:space="0" w:color="auto"/>
        <w:bottom w:val="none" w:sz="0" w:space="0" w:color="auto"/>
        <w:right w:val="none" w:sz="0" w:space="0" w:color="auto"/>
      </w:divBdr>
    </w:div>
    <w:div w:id="953052827">
      <w:bodyDiv w:val="1"/>
      <w:marLeft w:val="0"/>
      <w:marRight w:val="0"/>
      <w:marTop w:val="0"/>
      <w:marBottom w:val="0"/>
      <w:divBdr>
        <w:top w:val="none" w:sz="0" w:space="0" w:color="auto"/>
        <w:left w:val="none" w:sz="0" w:space="0" w:color="auto"/>
        <w:bottom w:val="none" w:sz="0" w:space="0" w:color="auto"/>
        <w:right w:val="none" w:sz="0" w:space="0" w:color="auto"/>
      </w:divBdr>
    </w:div>
    <w:div w:id="1000544988">
      <w:bodyDiv w:val="1"/>
      <w:marLeft w:val="0"/>
      <w:marRight w:val="0"/>
      <w:marTop w:val="0"/>
      <w:marBottom w:val="0"/>
      <w:divBdr>
        <w:top w:val="none" w:sz="0" w:space="0" w:color="auto"/>
        <w:left w:val="none" w:sz="0" w:space="0" w:color="auto"/>
        <w:bottom w:val="none" w:sz="0" w:space="0" w:color="auto"/>
        <w:right w:val="none" w:sz="0" w:space="0" w:color="auto"/>
      </w:divBdr>
    </w:div>
    <w:div w:id="1141580526">
      <w:bodyDiv w:val="1"/>
      <w:marLeft w:val="0"/>
      <w:marRight w:val="0"/>
      <w:marTop w:val="0"/>
      <w:marBottom w:val="0"/>
      <w:divBdr>
        <w:top w:val="none" w:sz="0" w:space="0" w:color="auto"/>
        <w:left w:val="none" w:sz="0" w:space="0" w:color="auto"/>
        <w:bottom w:val="none" w:sz="0" w:space="0" w:color="auto"/>
        <w:right w:val="none" w:sz="0" w:space="0" w:color="auto"/>
      </w:divBdr>
    </w:div>
    <w:div w:id="1258753402">
      <w:bodyDiv w:val="1"/>
      <w:marLeft w:val="0"/>
      <w:marRight w:val="0"/>
      <w:marTop w:val="0"/>
      <w:marBottom w:val="0"/>
      <w:divBdr>
        <w:top w:val="none" w:sz="0" w:space="0" w:color="auto"/>
        <w:left w:val="none" w:sz="0" w:space="0" w:color="auto"/>
        <w:bottom w:val="none" w:sz="0" w:space="0" w:color="auto"/>
        <w:right w:val="none" w:sz="0" w:space="0" w:color="auto"/>
      </w:divBdr>
    </w:div>
    <w:div w:id="1267613780">
      <w:bodyDiv w:val="1"/>
      <w:marLeft w:val="0"/>
      <w:marRight w:val="0"/>
      <w:marTop w:val="0"/>
      <w:marBottom w:val="0"/>
      <w:divBdr>
        <w:top w:val="none" w:sz="0" w:space="0" w:color="auto"/>
        <w:left w:val="none" w:sz="0" w:space="0" w:color="auto"/>
        <w:bottom w:val="none" w:sz="0" w:space="0" w:color="auto"/>
        <w:right w:val="none" w:sz="0" w:space="0" w:color="auto"/>
      </w:divBdr>
    </w:div>
    <w:div w:id="1572157128">
      <w:bodyDiv w:val="1"/>
      <w:marLeft w:val="0"/>
      <w:marRight w:val="0"/>
      <w:marTop w:val="0"/>
      <w:marBottom w:val="0"/>
      <w:divBdr>
        <w:top w:val="none" w:sz="0" w:space="0" w:color="auto"/>
        <w:left w:val="none" w:sz="0" w:space="0" w:color="auto"/>
        <w:bottom w:val="none" w:sz="0" w:space="0" w:color="auto"/>
        <w:right w:val="none" w:sz="0" w:space="0" w:color="auto"/>
      </w:divBdr>
    </w:div>
    <w:div w:id="1584876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29614C-A9FC-472F-8F7C-E5E4E13B37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20</Pages>
  <Words>2723</Words>
  <Characters>15527</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University of Michigan</Company>
  <LinksUpToDate>false</LinksUpToDate>
  <CharactersWithSpaces>18214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Yu-Heng Cheng</dc:creator>
  <cp:lastModifiedBy>Yu-Heng Cheng</cp:lastModifiedBy>
  <cp:revision>3</cp:revision>
  <cp:lastPrinted>2018-09-12T22:48:00Z</cp:lastPrinted>
  <dcterms:created xsi:type="dcterms:W3CDTF">2019-04-07T23:49:00Z</dcterms:created>
  <dcterms:modified xsi:type="dcterms:W3CDTF">2019-04-07T23:53:00Z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http://www.zotero.org/styles/harvard1</vt:lpwstr>
  </property>
  <property fmtid="{D5CDD505-2E9C-101B-9397-08002B2CF9AE}" pid="9" name="Mendeley Recent Style Name 3_1">
    <vt:lpwstr>Harvard Reference format 1 (author-date)</vt:lpwstr>
  </property>
  <property fmtid="{D5CDD505-2E9C-101B-9397-08002B2CF9AE}" pid="10" name="Mendeley Recent Style Id 4_1">
    <vt:lpwstr>http://www.zotero.org/styles/ieee</vt:lpwstr>
  </property>
  <property fmtid="{D5CDD505-2E9C-101B-9397-08002B2CF9AE}" pid="11" name="Mendeley Recent Style Name 4_1">
    <vt:lpwstr>IEEE</vt:lpwstr>
  </property>
  <property fmtid="{D5CDD505-2E9C-101B-9397-08002B2CF9AE}" pid="12" name="Mendeley Recent Style Id 5_1">
    <vt:lpwstr>http://www.zotero.org/styles/lab-on-a-chip</vt:lpwstr>
  </property>
  <property fmtid="{D5CDD505-2E9C-101B-9397-08002B2CF9AE}" pid="13" name="Mendeley Recent Style Name 5_1">
    <vt:lpwstr>Lab on a Chip</vt:lpwstr>
  </property>
  <property fmtid="{D5CDD505-2E9C-101B-9397-08002B2CF9AE}" pid="14" name="Mendeley Recent Style Id 6_1">
    <vt:lpwstr>http://www.zotero.org/styles/nature</vt:lpwstr>
  </property>
  <property fmtid="{D5CDD505-2E9C-101B-9397-08002B2CF9AE}" pid="15" name="Mendeley Recent Style Name 6_1">
    <vt:lpwstr>Nature</vt:lpwstr>
  </property>
  <property fmtid="{D5CDD505-2E9C-101B-9397-08002B2CF9AE}" pid="16" name="Mendeley Recent Style Id 7_1">
    <vt:lpwstr>http://www.zotero.org/styles/nature-neuroscience-brief-communications</vt:lpwstr>
  </property>
  <property fmtid="{D5CDD505-2E9C-101B-9397-08002B2CF9AE}" pid="17" name="Mendeley Recent Style Name 7_1">
    <vt:lpwstr>Nature Neuroscience (brief communications)</vt:lpwstr>
  </property>
  <property fmtid="{D5CDD505-2E9C-101B-9397-08002B2CF9AE}" pid="18" name="Mendeley Recent Style Id 8_1">
    <vt:lpwstr>http://csl.mendeley.com/styles/22308511/UM-thesis-2</vt:lpwstr>
  </property>
  <property fmtid="{D5CDD505-2E9C-101B-9397-08002B2CF9AE}" pid="19" name="Mendeley Recent Style Name 8_1">
    <vt:lpwstr>Royal Society of Chemistry - Yu-Heng Cheng</vt:lpwstr>
  </property>
  <property fmtid="{D5CDD505-2E9C-101B-9397-08002B2CF9AE}" pid="20" name="Mendeley Recent Style Id 9_1">
    <vt:lpwstr>http://csl.mendeley.com/styles/22308511/UM-thesis</vt:lpwstr>
  </property>
  <property fmtid="{D5CDD505-2E9C-101B-9397-08002B2CF9AE}" pid="21" name="Mendeley Recent Style Name 9_1">
    <vt:lpwstr>Royal Society of Chemistry - Yu-Heng Cheng</vt:lpwstr>
  </property>
  <property fmtid="{D5CDD505-2E9C-101B-9397-08002B2CF9AE}" pid="22" name="Mendeley Document_1">
    <vt:lpwstr>True</vt:lpwstr>
  </property>
  <property fmtid="{D5CDD505-2E9C-101B-9397-08002B2CF9AE}" pid="23" name="Mendeley Unique User Id_1">
    <vt:lpwstr>29be426f-0a6f-3ab4-a6b4-09b4ecd8b99c</vt:lpwstr>
  </property>
  <property fmtid="{D5CDD505-2E9C-101B-9397-08002B2CF9AE}" pid="24" name="Mendeley Citation Style_1">
    <vt:lpwstr>http://www.zotero.org/styles/nature</vt:lpwstr>
  </property>
</Properties>
</file>